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A9CDC" w14:textId="77777777" w:rsidR="00F842FA" w:rsidRDefault="00AE6704">
      <w:pPr>
        <w:pStyle w:val="Vnbnnidung0"/>
        <w:tabs>
          <w:tab w:val="left" w:pos="4046"/>
        </w:tabs>
        <w:spacing w:after="0" w:line="240" w:lineRule="auto"/>
        <w:ind w:firstLine="720"/>
      </w:pPr>
      <w:bookmarkStart w:id="0" w:name="_GoBack"/>
      <w:bookmarkEnd w:id="0"/>
      <w:r>
        <w:rPr>
          <w:b/>
          <w:bCs/>
        </w:rPr>
        <w:t xml:space="preserve">ỦY </w:t>
      </w:r>
      <w:r>
        <w:rPr>
          <w:b/>
          <w:bCs/>
          <w:lang w:val="en-US" w:eastAsia="en-US" w:bidi="en-US"/>
        </w:rPr>
        <w:t xml:space="preserve">BAN </w:t>
      </w:r>
      <w:r>
        <w:rPr>
          <w:b/>
          <w:bCs/>
        </w:rPr>
        <w:t>NHÂN DÂN</w:t>
      </w:r>
      <w:r>
        <w:rPr>
          <w:b/>
          <w:bCs/>
        </w:rPr>
        <w:tab/>
        <w:t xml:space="preserve">CỘNG HÒA XÃ HỘI CHỦ NGHĨA VIỆT </w:t>
      </w:r>
      <w:r>
        <w:rPr>
          <w:b/>
          <w:bCs/>
          <w:lang w:val="en-US" w:eastAsia="en-US" w:bidi="en-US"/>
        </w:rPr>
        <w:t>NAM</w:t>
      </w:r>
    </w:p>
    <w:p w14:paraId="6DC092D0" w14:textId="77777777" w:rsidR="00F842FA" w:rsidRDefault="00766AE6">
      <w:pPr>
        <w:pStyle w:val="Vnbnnidung0"/>
        <w:tabs>
          <w:tab w:val="left" w:pos="5147"/>
        </w:tabs>
        <w:spacing w:after="360" w:line="240" w:lineRule="auto"/>
        <w:ind w:firstLine="640"/>
      </w:pPr>
      <w:r>
        <w:rPr>
          <w:b/>
          <w:bCs/>
          <w:noProof/>
          <w:lang w:val="en-US" w:eastAsia="en-US" w:bidi="ar-SA"/>
        </w:rPr>
        <mc:AlternateContent>
          <mc:Choice Requires="wps">
            <w:drawing>
              <wp:anchor distT="0" distB="0" distL="114300" distR="114300" simplePos="0" relativeHeight="251662336" behindDoc="0" locked="0" layoutInCell="1" allowOverlap="1" wp14:anchorId="2708AF70" wp14:editId="133F154F">
                <wp:simplePos x="0" y="0"/>
                <wp:positionH relativeFrom="column">
                  <wp:posOffset>3375325</wp:posOffset>
                </wp:positionH>
                <wp:positionV relativeFrom="paragraph">
                  <wp:posOffset>197341</wp:posOffset>
                </wp:positionV>
                <wp:extent cx="1871932"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18719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74EB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5.75pt,15.55pt" to="413.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" strokecolor="#4579b8 [3044]"/>
            </w:pict>
          </mc:Fallback>
        </mc:AlternateContent>
      </w:r>
      <w:r>
        <w:rPr>
          <w:b/>
          <w:bCs/>
          <w:noProof/>
          <w:lang w:val="en-US" w:eastAsia="en-US" w:bidi="ar-SA"/>
        </w:rPr>
        <mc:AlternateContent>
          <mc:Choice Requires="wps">
            <w:drawing>
              <wp:anchor distT="0" distB="0" distL="114300" distR="114300" simplePos="0" relativeHeight="251661312" behindDoc="0" locked="0" layoutInCell="1" allowOverlap="1" wp14:anchorId="76214552" wp14:editId="756D61E2">
                <wp:simplePos x="0" y="0"/>
                <wp:positionH relativeFrom="column">
                  <wp:posOffset>813279</wp:posOffset>
                </wp:positionH>
                <wp:positionV relativeFrom="paragraph">
                  <wp:posOffset>197341</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3383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05pt,15.55pt" to="136.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" strokecolor="#4579b8 [3044]"/>
            </w:pict>
          </mc:Fallback>
        </mc:AlternateContent>
      </w:r>
      <w:r w:rsidR="00AE6704">
        <w:rPr>
          <w:b/>
          <w:bCs/>
        </w:rPr>
        <w:t>THÀNH PHỐ HÀ NỘI</w:t>
      </w:r>
      <w:r w:rsidR="00AE6704">
        <w:rPr>
          <w:b/>
          <w:bCs/>
        </w:rPr>
        <w:tab/>
        <w:t>Độc lập - Tự do - Hạnh phúc</w:t>
      </w:r>
    </w:p>
    <w:p w14:paraId="0FCD2F2D" w14:textId="77777777" w:rsidR="0013228D" w:rsidRDefault="0013228D" w:rsidP="0013228D">
      <w:pPr>
        <w:pStyle w:val="Vnbnnidung0"/>
        <w:tabs>
          <w:tab w:val="left" w:pos="1051"/>
          <w:tab w:val="left" w:pos="4301"/>
        </w:tabs>
        <w:spacing w:after="0" w:line="240" w:lineRule="auto"/>
        <w:ind w:firstLine="0"/>
        <w:rPr>
          <w:lang w:val="en-US"/>
        </w:rPr>
      </w:pPr>
      <w:r>
        <w:rPr>
          <w:lang w:val="en-US"/>
        </w:rPr>
        <w:t xml:space="preserve">         </w:t>
      </w:r>
      <w:r w:rsidR="00AE6704">
        <w:t xml:space="preserve">Số: </w:t>
      </w:r>
      <w:r w:rsidR="00D06EC9">
        <w:rPr>
          <w:lang w:val="en-US"/>
        </w:rPr>
        <w:t xml:space="preserve">       </w:t>
      </w:r>
      <w:r w:rsidR="00AE6704">
        <w:t>/2025/QĐ-UBND</w:t>
      </w:r>
      <w:r>
        <w:rPr>
          <w:lang w:val="en-US"/>
        </w:rPr>
        <w:t xml:space="preserve">                                 </w:t>
      </w:r>
      <w:r>
        <w:rPr>
          <w:i/>
          <w:iCs/>
        </w:rPr>
        <w:t>Hà Nội, ngà</w:t>
      </w:r>
      <w:r>
        <w:rPr>
          <w:i/>
          <w:iCs/>
          <w:lang w:val="en-US"/>
        </w:rPr>
        <w:t xml:space="preserve">y     </w:t>
      </w:r>
      <w:r>
        <w:rPr>
          <w:i/>
          <w:iCs/>
        </w:rPr>
        <w:t xml:space="preserve"> tháng</w:t>
      </w:r>
      <w:r>
        <w:rPr>
          <w:i/>
          <w:iCs/>
          <w:lang w:val="en-US"/>
        </w:rPr>
        <w:t xml:space="preserve"> 7  </w:t>
      </w:r>
      <w:r>
        <w:rPr>
          <w:i/>
          <w:iCs/>
        </w:rPr>
        <w:t>năm 2025</w:t>
      </w:r>
    </w:p>
    <w:p w14:paraId="4D977D54" w14:textId="5F5237A7" w:rsidR="00F842FA" w:rsidRDefault="0013228D" w:rsidP="0013228D">
      <w:pPr>
        <w:pStyle w:val="Vnbnnidung0"/>
        <w:tabs>
          <w:tab w:val="left" w:pos="1051"/>
          <w:tab w:val="left" w:pos="4301"/>
        </w:tabs>
        <w:spacing w:after="0" w:line="240" w:lineRule="auto"/>
        <w:ind w:firstLine="0"/>
        <w:rPr>
          <w:i/>
          <w:iCs/>
          <w:lang w:val="en-US"/>
        </w:rPr>
      </w:pPr>
      <w:r w:rsidRPr="0013228D">
        <w:rPr>
          <w:b/>
          <w:lang w:val="en-US"/>
        </w:rPr>
        <w:t xml:space="preserve">              (DỰ THẢO</w:t>
      </w:r>
      <w:r w:rsidR="00191933">
        <w:rPr>
          <w:b/>
          <w:lang w:val="en-US"/>
        </w:rPr>
        <w:t xml:space="preserve"> LẦN </w:t>
      </w:r>
      <w:r w:rsidR="00647B92">
        <w:rPr>
          <w:b/>
          <w:lang w:val="en-US"/>
        </w:rPr>
        <w:t>3</w:t>
      </w:r>
      <w:r w:rsidRPr="0013228D">
        <w:rPr>
          <w:b/>
          <w:lang w:val="en-US"/>
        </w:rPr>
        <w:t>)</w:t>
      </w:r>
      <w:r w:rsidR="00AE6704">
        <w:tab/>
      </w:r>
    </w:p>
    <w:p w14:paraId="47AFF142" w14:textId="77777777" w:rsidR="0013228D" w:rsidRDefault="0013228D">
      <w:pPr>
        <w:pStyle w:val="Vnbnnidung0"/>
        <w:spacing w:after="0" w:line="240" w:lineRule="auto"/>
        <w:ind w:firstLine="0"/>
        <w:jc w:val="center"/>
        <w:rPr>
          <w:b/>
          <w:bCs/>
          <w:lang w:val="en-US"/>
        </w:rPr>
      </w:pPr>
    </w:p>
    <w:p w14:paraId="43C7407A" w14:textId="77777777" w:rsidR="00F842FA" w:rsidRDefault="00AE6704" w:rsidP="0013228D">
      <w:pPr>
        <w:pStyle w:val="Vnbnnidung0"/>
        <w:spacing w:after="0" w:line="240" w:lineRule="auto"/>
        <w:ind w:firstLine="0"/>
        <w:jc w:val="center"/>
      </w:pPr>
      <w:r>
        <w:rPr>
          <w:b/>
          <w:bCs/>
        </w:rPr>
        <w:t>QUYẾT ĐỊNH</w:t>
      </w:r>
    </w:p>
    <w:p w14:paraId="4E015772" w14:textId="77777777" w:rsidR="00F842FA" w:rsidRPr="003743E0" w:rsidRDefault="00AE6704">
      <w:pPr>
        <w:pStyle w:val="Vnbnnidung0"/>
        <w:spacing w:after="360" w:line="240" w:lineRule="auto"/>
        <w:ind w:firstLine="0"/>
        <w:jc w:val="center"/>
        <w:rPr>
          <w:sz w:val="28"/>
          <w:szCs w:val="28"/>
        </w:rPr>
      </w:pPr>
      <w:r w:rsidRPr="003743E0">
        <w:rPr>
          <w:b/>
          <w:bCs/>
          <w:sz w:val="28"/>
          <w:szCs w:val="28"/>
        </w:rPr>
        <w:t>Về việc quy định chức năng, nhiệm vụ, quyền hạn và cơ cấu tổ chức</w:t>
      </w:r>
      <w:r w:rsidRPr="003743E0">
        <w:rPr>
          <w:b/>
          <w:bCs/>
          <w:sz w:val="28"/>
          <w:szCs w:val="28"/>
        </w:rPr>
        <w:br/>
        <w:t>của Sở Văn hoá và Thể thao thành phố Hà Nội</w:t>
      </w:r>
    </w:p>
    <w:p w14:paraId="24848310" w14:textId="77777777" w:rsidR="00F842FA" w:rsidRDefault="00AE6704">
      <w:pPr>
        <w:pStyle w:val="Tiu10"/>
        <w:keepNext/>
        <w:keepLines/>
        <w:spacing w:after="220"/>
        <w:ind w:firstLine="0"/>
        <w:jc w:val="center"/>
      </w:pPr>
      <w:bookmarkStart w:id="1" w:name="bookmark0"/>
      <w:r>
        <w:t>ỦY BAN NHÂN DÂN THÀNH PHỐ HÀ NỘI</w:t>
      </w:r>
      <w:bookmarkEnd w:id="1"/>
    </w:p>
    <w:p w14:paraId="0AA4BDB4" w14:textId="77777777" w:rsidR="00F842FA" w:rsidRPr="00D120C3" w:rsidRDefault="00AE6704" w:rsidP="0013228D">
      <w:pPr>
        <w:pStyle w:val="Vnbnnidung0"/>
        <w:spacing w:before="80" w:after="0" w:line="240" w:lineRule="auto"/>
        <w:ind w:firstLine="720"/>
        <w:rPr>
          <w:sz w:val="28"/>
          <w:szCs w:val="28"/>
        </w:rPr>
      </w:pPr>
      <w:r w:rsidRPr="00D120C3">
        <w:rPr>
          <w:i/>
          <w:iCs/>
          <w:sz w:val="28"/>
          <w:szCs w:val="28"/>
        </w:rPr>
        <w:t>Căn cứ Luật Thủ đô ngày 28 tháng 6 năm 2024;</w:t>
      </w:r>
    </w:p>
    <w:p w14:paraId="6D0E6167" w14:textId="77777777" w:rsidR="00F842FA" w:rsidRPr="00D120C3" w:rsidRDefault="00AE6704" w:rsidP="0013228D">
      <w:pPr>
        <w:pStyle w:val="Vnbnnidung0"/>
        <w:spacing w:before="80" w:after="0" w:line="240" w:lineRule="auto"/>
        <w:ind w:firstLine="720"/>
        <w:rPr>
          <w:sz w:val="28"/>
          <w:szCs w:val="28"/>
        </w:rPr>
      </w:pPr>
      <w:r w:rsidRPr="00D120C3">
        <w:rPr>
          <w:i/>
          <w:iCs/>
          <w:sz w:val="28"/>
          <w:szCs w:val="28"/>
        </w:rPr>
        <w:t>Căn cứ Luật Tổ chức chính quyền địa phương ngày 19 tháng 02 năm 2025;</w:t>
      </w:r>
    </w:p>
    <w:p w14:paraId="5BBBA367" w14:textId="77777777" w:rsidR="00F842FA" w:rsidRPr="00D120C3" w:rsidRDefault="00AE6704" w:rsidP="0013228D">
      <w:pPr>
        <w:pStyle w:val="Vnbnnidung0"/>
        <w:spacing w:before="80" w:after="0" w:line="240" w:lineRule="auto"/>
        <w:ind w:firstLine="760"/>
        <w:jc w:val="both"/>
        <w:rPr>
          <w:sz w:val="28"/>
          <w:szCs w:val="28"/>
        </w:rPr>
      </w:pPr>
      <w:r w:rsidRPr="00D120C3">
        <w:rPr>
          <w:i/>
          <w:iCs/>
          <w:sz w:val="28"/>
          <w:szCs w:val="28"/>
        </w:rPr>
        <w:t>Căn cứ Nghị quyết số 190/2025/QH15 ngày 19 tháng 02 năm 2025 của Quốc hội quy định về xử lý một số vấn đề liên quan đến sắp xếp tổ chức bộ máy;</w:t>
      </w:r>
    </w:p>
    <w:p w14:paraId="48789157" w14:textId="77777777" w:rsidR="00F842FA" w:rsidRPr="00D120C3" w:rsidRDefault="00AE6704" w:rsidP="0013228D">
      <w:pPr>
        <w:pStyle w:val="Vnbnnidung0"/>
        <w:spacing w:before="80" w:after="0" w:line="240" w:lineRule="auto"/>
        <w:ind w:firstLine="760"/>
        <w:jc w:val="both"/>
        <w:rPr>
          <w:i/>
          <w:iCs/>
          <w:sz w:val="28"/>
          <w:szCs w:val="28"/>
          <w:lang w:val="en-US"/>
        </w:rPr>
      </w:pPr>
      <w:r w:rsidRPr="00D120C3">
        <w:rPr>
          <w:i/>
          <w:iCs/>
          <w:sz w:val="28"/>
          <w:szCs w:val="28"/>
        </w:rPr>
        <w:t>Căn cứ Nghị định số 45/2025/NĐ-CP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546C9829" w14:textId="77777777" w:rsidR="00FC6D9B" w:rsidRPr="00D120C3" w:rsidRDefault="00FC6D9B" w:rsidP="0013228D">
      <w:pPr>
        <w:spacing w:before="80"/>
        <w:ind w:firstLine="720"/>
        <w:jc w:val="both"/>
        <w:rPr>
          <w:rFonts w:ascii="Times New Roman" w:hAnsi="Times New Roman" w:cs="Times New Roman"/>
          <w:bCs/>
          <w:i/>
          <w:sz w:val="28"/>
          <w:szCs w:val="28"/>
          <w:lang w:eastAsia="x-none"/>
        </w:rPr>
      </w:pPr>
      <w:r w:rsidRPr="00D120C3">
        <w:rPr>
          <w:rFonts w:ascii="Times New Roman" w:hAnsi="Times New Roman" w:cs="Times New Roman"/>
          <w:bCs/>
          <w:i/>
          <w:sz w:val="28"/>
          <w:szCs w:val="28"/>
          <w:lang w:val="en-US" w:eastAsia="x-none"/>
        </w:rPr>
        <w:t xml:space="preserve">Căn cứ </w:t>
      </w:r>
      <w:r w:rsidRPr="00D120C3">
        <w:rPr>
          <w:rFonts w:ascii="Times New Roman" w:hAnsi="Times New Roman" w:cs="Times New Roman"/>
          <w:bCs/>
          <w:i/>
          <w:sz w:val="28"/>
          <w:szCs w:val="28"/>
          <w:lang w:eastAsia="x-none"/>
        </w:rPr>
        <w:t>Nghị định số 137/2025/NĐ-CP  ngày 12/6/2025 của Chính phủ quy định về phân định thẩm quyền của chính quyền địa phương 02 cấp trong lĩnh vực văn hóa, thể thao và du lịch;</w:t>
      </w:r>
    </w:p>
    <w:p w14:paraId="651649C3" w14:textId="77777777" w:rsidR="00FC6D9B" w:rsidRPr="00D120C3" w:rsidRDefault="00FC6D9B" w:rsidP="0013228D">
      <w:pPr>
        <w:spacing w:before="80"/>
        <w:ind w:firstLine="720"/>
        <w:jc w:val="both"/>
        <w:rPr>
          <w:rFonts w:ascii="Times New Roman" w:hAnsi="Times New Roman" w:cs="Times New Roman"/>
          <w:bCs/>
          <w:i/>
          <w:sz w:val="28"/>
          <w:szCs w:val="28"/>
          <w:lang w:eastAsia="x-none"/>
        </w:rPr>
      </w:pPr>
      <w:r w:rsidRPr="00D120C3">
        <w:rPr>
          <w:rFonts w:ascii="Times New Roman" w:hAnsi="Times New Roman" w:cs="Times New Roman"/>
          <w:bCs/>
          <w:i/>
          <w:sz w:val="28"/>
          <w:szCs w:val="28"/>
          <w:lang w:val="en-US" w:eastAsia="x-none"/>
        </w:rPr>
        <w:t>Căn cứ</w:t>
      </w:r>
      <w:r w:rsidRPr="00D120C3">
        <w:rPr>
          <w:rFonts w:ascii="Times New Roman" w:hAnsi="Times New Roman" w:cs="Times New Roman"/>
          <w:bCs/>
          <w:i/>
          <w:sz w:val="28"/>
          <w:szCs w:val="28"/>
          <w:lang w:eastAsia="x-none"/>
        </w:rPr>
        <w:t xml:space="preserve"> Nghị định số 138/2025/NĐ-CP của Chính phủ quy định về phân quyền, phân cấp trong lĩnh vực văn hóa, thể thao và du lịch;</w:t>
      </w:r>
    </w:p>
    <w:p w14:paraId="2318BB1F" w14:textId="77777777" w:rsidR="00FC6D9B" w:rsidRPr="00D120C3" w:rsidRDefault="00FC6D9B" w:rsidP="0013228D">
      <w:pPr>
        <w:spacing w:before="80"/>
        <w:ind w:firstLine="720"/>
        <w:jc w:val="both"/>
        <w:rPr>
          <w:rFonts w:ascii="Times New Roman" w:hAnsi="Times New Roman" w:cs="Times New Roman"/>
          <w:bCs/>
          <w:i/>
          <w:sz w:val="28"/>
          <w:szCs w:val="28"/>
          <w:lang w:eastAsia="x-none"/>
        </w:rPr>
      </w:pPr>
      <w:r w:rsidRPr="00D120C3">
        <w:rPr>
          <w:rFonts w:ascii="Times New Roman" w:hAnsi="Times New Roman" w:cs="Times New Roman"/>
          <w:bCs/>
          <w:i/>
          <w:sz w:val="28"/>
          <w:szCs w:val="28"/>
          <w:lang w:val="en-US" w:eastAsia="x-none"/>
        </w:rPr>
        <w:t>Căn cứ</w:t>
      </w:r>
      <w:r w:rsidRPr="00D120C3">
        <w:rPr>
          <w:rFonts w:ascii="Times New Roman" w:hAnsi="Times New Roman" w:cs="Times New Roman"/>
          <w:bCs/>
          <w:i/>
          <w:sz w:val="28"/>
          <w:szCs w:val="28"/>
          <w:lang w:eastAsia="x-none"/>
        </w:rPr>
        <w:t xml:space="preserve"> Nghị định số 150/2025/NĐ-CP ngày 12/6/2025 của Chính phủ quy định tổ chức các cơ quan chuyên môn thuộc Ủy ban nhân dân tỉnh, thành phố trực thuộc trung ương và Ủy ban nhân dân xã, phường, đặc khu thuộc tỉnh, thành phố trực thuộc trung ương; </w:t>
      </w:r>
    </w:p>
    <w:p w14:paraId="06CF62B7" w14:textId="77777777" w:rsidR="00FC6D9B" w:rsidRPr="00D120C3" w:rsidRDefault="00FC6D9B" w:rsidP="0013228D">
      <w:pPr>
        <w:spacing w:before="80"/>
        <w:ind w:firstLine="720"/>
        <w:jc w:val="both"/>
        <w:rPr>
          <w:rFonts w:ascii="Times New Roman" w:hAnsi="Times New Roman" w:cs="Times New Roman"/>
          <w:bCs/>
          <w:i/>
          <w:sz w:val="28"/>
          <w:szCs w:val="28"/>
          <w:lang w:eastAsia="x-none"/>
        </w:rPr>
      </w:pPr>
      <w:r w:rsidRPr="00D120C3">
        <w:rPr>
          <w:rFonts w:ascii="Times New Roman" w:hAnsi="Times New Roman" w:cs="Times New Roman"/>
          <w:bCs/>
          <w:i/>
          <w:sz w:val="28"/>
          <w:szCs w:val="28"/>
          <w:lang w:val="en-US" w:eastAsia="x-none"/>
        </w:rPr>
        <w:t>Căn cứ</w:t>
      </w:r>
      <w:r w:rsidRPr="00D120C3">
        <w:rPr>
          <w:rFonts w:ascii="Times New Roman" w:hAnsi="Times New Roman" w:cs="Times New Roman"/>
          <w:bCs/>
          <w:i/>
          <w:sz w:val="28"/>
          <w:szCs w:val="28"/>
          <w:lang w:eastAsia="x-none"/>
        </w:rPr>
        <w:t xml:space="preserve"> Thông tư số 10/2025/TT-BVHTTDL ngày 19/6/2025 của Bộ VHTTDL hướng dẫn chức năng, nhiệm vụ, quyền hạn của Sở VHTTDL, Sở VHTT, Sở Du lịch thuộc UBND cấp tỉnh và Phòng Văn hóa - Xã hội thuộc UBND cấp xã trong các lĩnh vực thuộc phạm vi quản lý nhà nước của Bộ VHTTDL.</w:t>
      </w:r>
    </w:p>
    <w:p w14:paraId="5D0AC0C6" w14:textId="77777777" w:rsidR="00F842FA" w:rsidRPr="00D120C3" w:rsidRDefault="00AE6704" w:rsidP="0013228D">
      <w:pPr>
        <w:pStyle w:val="Vnbnnidung0"/>
        <w:spacing w:before="80" w:after="0" w:line="240" w:lineRule="auto"/>
        <w:ind w:firstLine="760"/>
        <w:jc w:val="both"/>
        <w:rPr>
          <w:i/>
          <w:iCs/>
          <w:sz w:val="28"/>
          <w:szCs w:val="28"/>
          <w:lang w:val="en-US"/>
        </w:rPr>
      </w:pPr>
      <w:r w:rsidRPr="00D120C3">
        <w:rPr>
          <w:i/>
          <w:iCs/>
          <w:sz w:val="28"/>
          <w:szCs w:val="28"/>
        </w:rPr>
        <w:t>Căn cứ Nghị quyết số 06/NQ-HĐND ngày 25 tháng 02 năm 2025 của Hội đồng nhân dân Thành phố việc thành lập, tổ chức lại các cơ quan chuyên môn, tổ chức hành chính khác thuộc Ủy ban nhân dân thành phố Hà Nội;</w:t>
      </w:r>
    </w:p>
    <w:p w14:paraId="009251E9" w14:textId="77777777" w:rsidR="00BF6C2D" w:rsidRPr="00D120C3" w:rsidRDefault="00BF6C2D" w:rsidP="0013228D">
      <w:pPr>
        <w:spacing w:before="80"/>
        <w:ind w:firstLine="720"/>
        <w:jc w:val="both"/>
        <w:rPr>
          <w:rFonts w:ascii="Times New Roman" w:eastAsia="Calibri" w:hAnsi="Times New Roman" w:cs="Times New Roman"/>
          <w:i/>
          <w:sz w:val="28"/>
          <w:szCs w:val="28"/>
          <w:lang w:val="sv-SE"/>
        </w:rPr>
      </w:pPr>
      <w:r w:rsidRPr="00D120C3">
        <w:rPr>
          <w:rFonts w:ascii="Times New Roman" w:hAnsi="Times New Roman" w:cs="Times New Roman"/>
          <w:i/>
          <w:iCs/>
          <w:sz w:val="28"/>
          <w:szCs w:val="28"/>
        </w:rPr>
        <w:t>Căn cứ</w:t>
      </w:r>
      <w:r w:rsidRPr="00D120C3">
        <w:rPr>
          <w:rFonts w:ascii="Times New Roman" w:hAnsi="Times New Roman" w:cs="Times New Roman"/>
          <w:bCs/>
          <w:i/>
          <w:sz w:val="28"/>
          <w:szCs w:val="28"/>
          <w:lang w:eastAsia="x-none"/>
        </w:rPr>
        <w:t xml:space="preserve"> </w:t>
      </w:r>
      <w:r w:rsidRPr="00D120C3">
        <w:rPr>
          <w:rFonts w:ascii="Times New Roman" w:hAnsi="Times New Roman" w:cs="Times New Roman"/>
          <w:i/>
          <w:sz w:val="28"/>
          <w:szCs w:val="28"/>
        </w:rPr>
        <w:t>Quyết định số 3532/QĐ-UBND ngày 30/6/2025 của UBND thành phố Hà Nội ban hành về việc bãi bỏ một số nội dung tại các Quyết định quy định chức năng, nhiệm vụ, quyền hạn và cơ cấu tổ chức của các sở thuộc Ủy ban nhân dân thành phố Hà Nội</w:t>
      </w:r>
      <w:r w:rsidRPr="00D120C3">
        <w:rPr>
          <w:rFonts w:ascii="Times New Roman" w:eastAsia="Calibri" w:hAnsi="Times New Roman" w:cs="Times New Roman"/>
          <w:i/>
          <w:sz w:val="28"/>
          <w:szCs w:val="28"/>
          <w:lang w:val="sv-SE"/>
        </w:rPr>
        <w:t>.</w:t>
      </w:r>
    </w:p>
    <w:p w14:paraId="085D134B" w14:textId="77777777" w:rsidR="00F842FA" w:rsidRPr="00D120C3" w:rsidRDefault="00AE6704" w:rsidP="0013228D">
      <w:pPr>
        <w:pStyle w:val="Vnbnnidung0"/>
        <w:spacing w:before="80" w:after="0" w:line="240" w:lineRule="auto"/>
        <w:ind w:firstLine="760"/>
        <w:jc w:val="both"/>
        <w:rPr>
          <w:sz w:val="28"/>
          <w:szCs w:val="28"/>
        </w:rPr>
      </w:pPr>
      <w:r w:rsidRPr="00D120C3">
        <w:rPr>
          <w:i/>
          <w:iCs/>
          <w:sz w:val="28"/>
          <w:szCs w:val="28"/>
        </w:rPr>
        <w:t xml:space="preserve">Theo đề nghị của Giám đốc Sở Văn hóa và Thể thao tại Tờ trình số </w:t>
      </w:r>
      <w:r w:rsidR="00BF6C2D" w:rsidRPr="00D120C3">
        <w:rPr>
          <w:i/>
          <w:iCs/>
          <w:sz w:val="28"/>
          <w:szCs w:val="28"/>
          <w:lang w:val="en-US"/>
        </w:rPr>
        <w:t>…..</w:t>
      </w:r>
      <w:r w:rsidRPr="00D120C3">
        <w:rPr>
          <w:i/>
          <w:iCs/>
          <w:sz w:val="28"/>
          <w:szCs w:val="28"/>
        </w:rPr>
        <w:t xml:space="preserve">/TTr- SVHTT ngày </w:t>
      </w:r>
      <w:r w:rsidR="00BF6C2D" w:rsidRPr="00D120C3">
        <w:rPr>
          <w:i/>
          <w:iCs/>
          <w:sz w:val="28"/>
          <w:szCs w:val="28"/>
          <w:lang w:val="en-US"/>
        </w:rPr>
        <w:t>….</w:t>
      </w:r>
      <w:r w:rsidRPr="00D120C3">
        <w:rPr>
          <w:i/>
          <w:iCs/>
          <w:sz w:val="28"/>
          <w:szCs w:val="28"/>
        </w:rPr>
        <w:t xml:space="preserve"> tháng </w:t>
      </w:r>
      <w:r w:rsidR="00BF6C2D" w:rsidRPr="00D120C3">
        <w:rPr>
          <w:i/>
          <w:iCs/>
          <w:sz w:val="28"/>
          <w:szCs w:val="28"/>
          <w:lang w:val="en-US"/>
        </w:rPr>
        <w:t>7</w:t>
      </w:r>
      <w:r w:rsidRPr="00D120C3">
        <w:rPr>
          <w:i/>
          <w:iCs/>
          <w:sz w:val="28"/>
          <w:szCs w:val="28"/>
        </w:rPr>
        <w:t xml:space="preserve"> năm 2025 và Giám đốc Sở Nội vụ tại Tờ trình số </w:t>
      </w:r>
      <w:r w:rsidR="00BF6C2D" w:rsidRPr="00D120C3">
        <w:rPr>
          <w:i/>
          <w:iCs/>
          <w:sz w:val="28"/>
          <w:szCs w:val="28"/>
          <w:lang w:val="en-US"/>
        </w:rPr>
        <w:t>….</w:t>
      </w:r>
      <w:r w:rsidRPr="00D120C3">
        <w:rPr>
          <w:i/>
          <w:iCs/>
          <w:sz w:val="28"/>
          <w:szCs w:val="28"/>
        </w:rPr>
        <w:t xml:space="preserve">/TTr- SNV ngày </w:t>
      </w:r>
      <w:r w:rsidR="00BF6C2D" w:rsidRPr="00D120C3">
        <w:rPr>
          <w:i/>
          <w:iCs/>
          <w:sz w:val="28"/>
          <w:szCs w:val="28"/>
          <w:lang w:val="en-US"/>
        </w:rPr>
        <w:t>….</w:t>
      </w:r>
      <w:r w:rsidRPr="00D120C3">
        <w:rPr>
          <w:i/>
          <w:iCs/>
          <w:sz w:val="28"/>
          <w:szCs w:val="28"/>
        </w:rPr>
        <w:t xml:space="preserve"> tháng </w:t>
      </w:r>
      <w:r w:rsidR="00BF6C2D" w:rsidRPr="00D120C3">
        <w:rPr>
          <w:i/>
          <w:iCs/>
          <w:sz w:val="28"/>
          <w:szCs w:val="28"/>
          <w:lang w:val="en-US"/>
        </w:rPr>
        <w:t>7</w:t>
      </w:r>
      <w:r w:rsidRPr="00D120C3">
        <w:rPr>
          <w:i/>
          <w:iCs/>
          <w:sz w:val="28"/>
          <w:szCs w:val="28"/>
        </w:rPr>
        <w:t xml:space="preserve"> năm 2025 về việc quy định chức năng, nhiệm vụ, quyền hạn và cơ cấu tổ chức của Sở Văn hóa và Thể thao thành phố Hà Nội.</w:t>
      </w:r>
    </w:p>
    <w:p w14:paraId="75B9C7D6" w14:textId="77777777" w:rsidR="00585F5F" w:rsidRDefault="00585F5F" w:rsidP="003743E0">
      <w:pPr>
        <w:pStyle w:val="Tiu10"/>
        <w:keepNext/>
        <w:keepLines/>
        <w:spacing w:before="120" w:after="0" w:line="240" w:lineRule="auto"/>
        <w:ind w:firstLine="0"/>
        <w:jc w:val="center"/>
        <w:rPr>
          <w:sz w:val="28"/>
          <w:szCs w:val="28"/>
          <w:lang w:val="en-US"/>
        </w:rPr>
      </w:pPr>
      <w:bookmarkStart w:id="2" w:name="bookmark2"/>
    </w:p>
    <w:p w14:paraId="73344CCB" w14:textId="77777777" w:rsidR="00F842FA" w:rsidRPr="003743E0" w:rsidRDefault="00AE6704" w:rsidP="003743E0">
      <w:pPr>
        <w:pStyle w:val="Tiu10"/>
        <w:keepNext/>
        <w:keepLines/>
        <w:spacing w:before="120" w:after="0" w:line="240" w:lineRule="auto"/>
        <w:ind w:firstLine="0"/>
        <w:jc w:val="center"/>
        <w:rPr>
          <w:sz w:val="28"/>
          <w:szCs w:val="28"/>
        </w:rPr>
      </w:pPr>
      <w:r w:rsidRPr="003743E0">
        <w:rPr>
          <w:sz w:val="28"/>
          <w:szCs w:val="28"/>
        </w:rPr>
        <w:t>QUYẾT ĐỊNH:</w:t>
      </w:r>
      <w:bookmarkEnd w:id="2"/>
    </w:p>
    <w:p w14:paraId="38730D7E" w14:textId="77777777" w:rsidR="00BF6C2D" w:rsidRPr="003743E0" w:rsidRDefault="00BF6C2D" w:rsidP="003743E0">
      <w:pPr>
        <w:pStyle w:val="Tiu10"/>
        <w:keepNext/>
        <w:keepLines/>
        <w:spacing w:before="120" w:after="0" w:line="240" w:lineRule="auto"/>
        <w:ind w:firstLine="720"/>
        <w:rPr>
          <w:sz w:val="2"/>
          <w:szCs w:val="28"/>
          <w:lang w:val="en-US"/>
        </w:rPr>
      </w:pPr>
      <w:bookmarkStart w:id="3" w:name="bookmark4"/>
    </w:p>
    <w:p w14:paraId="30D97D75" w14:textId="77777777" w:rsidR="00F842FA" w:rsidRPr="003743E0" w:rsidRDefault="00AE6704" w:rsidP="003743E0">
      <w:pPr>
        <w:pStyle w:val="Tiu10"/>
        <w:keepNext/>
        <w:keepLines/>
        <w:spacing w:before="60" w:after="0" w:line="240" w:lineRule="auto"/>
        <w:ind w:firstLine="720"/>
        <w:rPr>
          <w:sz w:val="28"/>
          <w:szCs w:val="28"/>
        </w:rPr>
      </w:pPr>
      <w:r w:rsidRPr="003743E0">
        <w:rPr>
          <w:sz w:val="28"/>
          <w:szCs w:val="28"/>
        </w:rPr>
        <w:t>Điều 1</w:t>
      </w:r>
      <w:r w:rsidRPr="003743E0">
        <w:rPr>
          <w:b w:val="0"/>
          <w:bCs w:val="0"/>
          <w:sz w:val="28"/>
          <w:szCs w:val="28"/>
        </w:rPr>
        <w:t xml:space="preserve">. </w:t>
      </w:r>
      <w:r w:rsidRPr="003743E0">
        <w:rPr>
          <w:sz w:val="28"/>
          <w:szCs w:val="28"/>
        </w:rPr>
        <w:t>Vị trí và chức năng</w:t>
      </w:r>
      <w:bookmarkEnd w:id="3"/>
    </w:p>
    <w:p w14:paraId="22AEAD73" w14:textId="77777777" w:rsidR="007B1C9D" w:rsidRPr="003743E0" w:rsidRDefault="007B1C9D" w:rsidP="003743E0">
      <w:pPr>
        <w:pStyle w:val="Vnbnnidung0"/>
        <w:tabs>
          <w:tab w:val="left" w:pos="1102"/>
        </w:tabs>
        <w:spacing w:before="60" w:after="0" w:line="240" w:lineRule="auto"/>
        <w:ind w:firstLine="0"/>
        <w:jc w:val="both"/>
        <w:rPr>
          <w:sz w:val="28"/>
          <w:szCs w:val="28"/>
        </w:rPr>
      </w:pPr>
      <w:r w:rsidRPr="003743E0">
        <w:rPr>
          <w:sz w:val="28"/>
          <w:szCs w:val="28"/>
          <w:lang w:val="en-US"/>
        </w:rPr>
        <w:t xml:space="preserve">          1. </w:t>
      </w:r>
      <w:r w:rsidRPr="003743E0">
        <w:rPr>
          <w:sz w:val="28"/>
          <w:szCs w:val="28"/>
        </w:rPr>
        <w:t xml:space="preserve">Sở Văn hóa và Thể thao thành phố Hà Nội là cơ quan chuyên môn thuộc Ủy ban nhân dân thành phố Hà Nội, tham mưu, giúp Ủy ban nhân dân Thành phố thực hiện chức năng quản lý nhà nước về: Văn hóa; gia đình; thể dục, thể </w:t>
      </w:r>
      <w:r w:rsidRPr="003743E0">
        <w:rPr>
          <w:sz w:val="28"/>
          <w:szCs w:val="28"/>
          <w:lang w:bidi="en-US"/>
        </w:rPr>
        <w:t xml:space="preserve">thao; </w:t>
      </w:r>
      <w:r w:rsidRPr="003743E0">
        <w:rPr>
          <w:sz w:val="28"/>
          <w:szCs w:val="28"/>
        </w:rPr>
        <w:t xml:space="preserve">báo chí; xuất bản, </w:t>
      </w:r>
      <w:r w:rsidRPr="003743E0">
        <w:rPr>
          <w:sz w:val="28"/>
          <w:szCs w:val="28"/>
          <w:lang w:bidi="en-US"/>
        </w:rPr>
        <w:t xml:space="preserve">in, </w:t>
      </w:r>
      <w:r w:rsidRPr="003743E0">
        <w:rPr>
          <w:sz w:val="28"/>
          <w:szCs w:val="28"/>
        </w:rPr>
        <w:t xml:space="preserve">phát hành; phát </w:t>
      </w:r>
      <w:r w:rsidRPr="003743E0">
        <w:rPr>
          <w:sz w:val="28"/>
          <w:szCs w:val="28"/>
          <w:lang w:bidi="en-US"/>
        </w:rPr>
        <w:t xml:space="preserve">thanh </w:t>
      </w:r>
      <w:r w:rsidRPr="003743E0">
        <w:rPr>
          <w:sz w:val="28"/>
          <w:szCs w:val="28"/>
        </w:rPr>
        <w:t xml:space="preserve">và truyền hình; thông </w:t>
      </w:r>
      <w:r w:rsidRPr="003743E0">
        <w:rPr>
          <w:sz w:val="28"/>
          <w:szCs w:val="28"/>
          <w:lang w:bidi="en-US"/>
        </w:rPr>
        <w:t xml:space="preserve">tin </w:t>
      </w:r>
      <w:r w:rsidRPr="003743E0">
        <w:rPr>
          <w:sz w:val="28"/>
          <w:szCs w:val="28"/>
        </w:rPr>
        <w:t xml:space="preserve">điện tử; </w:t>
      </w:r>
      <w:r w:rsidRPr="00191933">
        <w:rPr>
          <w:color w:val="000000" w:themeColor="text1"/>
          <w:sz w:val="28"/>
          <w:szCs w:val="28"/>
        </w:rPr>
        <w:t>thông tấn</w:t>
      </w:r>
      <w:r w:rsidR="00191933" w:rsidRPr="00191933">
        <w:rPr>
          <w:color w:val="000000" w:themeColor="text1"/>
          <w:sz w:val="28"/>
          <w:szCs w:val="28"/>
          <w:lang w:val="en-US"/>
        </w:rPr>
        <w:t xml:space="preserve">; </w:t>
      </w:r>
      <w:r w:rsidRPr="00191933">
        <w:rPr>
          <w:color w:val="000000" w:themeColor="text1"/>
          <w:sz w:val="28"/>
          <w:szCs w:val="28"/>
        </w:rPr>
        <w:t xml:space="preserve"> </w:t>
      </w:r>
      <w:r w:rsidRPr="003743E0">
        <w:rPr>
          <w:sz w:val="28"/>
          <w:szCs w:val="28"/>
        </w:rPr>
        <w:t xml:space="preserve">thông </w:t>
      </w:r>
      <w:r w:rsidRPr="003743E0">
        <w:rPr>
          <w:sz w:val="28"/>
          <w:szCs w:val="28"/>
          <w:lang w:bidi="en-US"/>
        </w:rPr>
        <w:t xml:space="preserve">tin </w:t>
      </w:r>
      <w:r w:rsidRPr="003743E0">
        <w:rPr>
          <w:sz w:val="28"/>
          <w:szCs w:val="28"/>
        </w:rPr>
        <w:t xml:space="preserve">cơ sở và thông </w:t>
      </w:r>
      <w:r w:rsidRPr="003743E0">
        <w:rPr>
          <w:sz w:val="28"/>
          <w:szCs w:val="28"/>
          <w:lang w:bidi="en-US"/>
        </w:rPr>
        <w:t xml:space="preserve">tin </w:t>
      </w:r>
      <w:r w:rsidRPr="003743E0">
        <w:rPr>
          <w:sz w:val="28"/>
          <w:szCs w:val="28"/>
        </w:rPr>
        <w:t>đối ngoại; quảng cáo</w:t>
      </w:r>
      <w:r w:rsidR="00191933">
        <w:rPr>
          <w:sz w:val="28"/>
          <w:szCs w:val="28"/>
          <w:lang w:val="en-US"/>
        </w:rPr>
        <w:t xml:space="preserve"> </w:t>
      </w:r>
      <w:r w:rsidR="00191933" w:rsidRPr="00191933">
        <w:rPr>
          <w:sz w:val="28"/>
          <w:szCs w:val="28"/>
          <w:lang w:val="en-US"/>
        </w:rPr>
        <w:t>(</w:t>
      </w:r>
      <w:r w:rsidR="00191933" w:rsidRPr="002E003A">
        <w:rPr>
          <w:i/>
          <w:sz w:val="28"/>
          <w:szCs w:val="28"/>
          <w:lang w:val="en-US"/>
        </w:rPr>
        <w:t>không bao gồm các nội dung quảng cáo tích hợp trên các sản phẩm, dịch vụ bưu chính, viễn thông, công nghệ thông tin</w:t>
      </w:r>
      <w:r w:rsidR="00191933" w:rsidRPr="00191933">
        <w:rPr>
          <w:sz w:val="28"/>
          <w:szCs w:val="28"/>
          <w:lang w:val="en-US"/>
        </w:rPr>
        <w:t>)</w:t>
      </w:r>
      <w:r w:rsidRPr="003743E0">
        <w:rPr>
          <w:sz w:val="28"/>
          <w:szCs w:val="28"/>
        </w:rPr>
        <w:t xml:space="preserve">; việc sử dụng Quốc kỳ, Quốc </w:t>
      </w:r>
      <w:r w:rsidRPr="003743E0">
        <w:rPr>
          <w:sz w:val="28"/>
          <w:szCs w:val="28"/>
          <w:lang w:bidi="en-US"/>
        </w:rPr>
        <w:t xml:space="preserve">huy, </w:t>
      </w:r>
      <w:r w:rsidRPr="003743E0">
        <w:rPr>
          <w:sz w:val="28"/>
          <w:szCs w:val="28"/>
        </w:rPr>
        <w:t xml:space="preserve">Quốc </w:t>
      </w:r>
      <w:r w:rsidRPr="003743E0">
        <w:rPr>
          <w:sz w:val="28"/>
          <w:szCs w:val="28"/>
          <w:lang w:bidi="en-US"/>
        </w:rPr>
        <w:t xml:space="preserve">ca </w:t>
      </w:r>
      <w:r w:rsidRPr="003743E0">
        <w:rPr>
          <w:sz w:val="28"/>
          <w:szCs w:val="28"/>
        </w:rPr>
        <w:t xml:space="preserve">và chân </w:t>
      </w:r>
      <w:r w:rsidRPr="003743E0">
        <w:rPr>
          <w:sz w:val="28"/>
          <w:szCs w:val="28"/>
          <w:lang w:bidi="en-US"/>
        </w:rPr>
        <w:t xml:space="preserve">dung </w:t>
      </w:r>
      <w:r w:rsidRPr="003743E0">
        <w:rPr>
          <w:sz w:val="28"/>
          <w:szCs w:val="28"/>
        </w:rPr>
        <w:t xml:space="preserve">Chủ tịch Hồ Chí </w:t>
      </w:r>
      <w:r w:rsidRPr="003743E0">
        <w:rPr>
          <w:sz w:val="28"/>
          <w:szCs w:val="28"/>
          <w:lang w:bidi="en-US"/>
        </w:rPr>
        <w:t>Minh.</w:t>
      </w:r>
    </w:p>
    <w:p w14:paraId="2240D43E" w14:textId="77777777" w:rsidR="007B1C9D" w:rsidRPr="003743E0" w:rsidRDefault="007B1C9D" w:rsidP="003743E0">
      <w:pPr>
        <w:pStyle w:val="Vnbnnidung0"/>
        <w:tabs>
          <w:tab w:val="left" w:pos="1060"/>
        </w:tabs>
        <w:spacing w:before="60" w:after="0" w:line="240" w:lineRule="auto"/>
        <w:ind w:firstLine="0"/>
        <w:jc w:val="both"/>
        <w:rPr>
          <w:color w:val="000000" w:themeColor="text1"/>
          <w:sz w:val="28"/>
          <w:szCs w:val="28"/>
        </w:rPr>
      </w:pPr>
      <w:r w:rsidRPr="003743E0">
        <w:rPr>
          <w:sz w:val="28"/>
          <w:szCs w:val="28"/>
          <w:lang w:val="en-US"/>
        </w:rPr>
        <w:t xml:space="preserve">          2. </w:t>
      </w:r>
      <w:r w:rsidRPr="003743E0">
        <w:rPr>
          <w:sz w:val="28"/>
          <w:szCs w:val="28"/>
        </w:rPr>
        <w:t xml:space="preserve">Sở Văn hóa và Thể </w:t>
      </w:r>
      <w:r w:rsidRPr="003743E0">
        <w:rPr>
          <w:sz w:val="28"/>
          <w:szCs w:val="28"/>
          <w:lang w:bidi="en-US"/>
        </w:rPr>
        <w:t xml:space="preserve">thao </w:t>
      </w:r>
      <w:r w:rsidRPr="003743E0">
        <w:rPr>
          <w:sz w:val="28"/>
          <w:szCs w:val="28"/>
        </w:rPr>
        <w:t xml:space="preserve">thành phố Hà Nội có tư cách pháp nhân, có </w:t>
      </w:r>
      <w:r w:rsidRPr="003743E0">
        <w:rPr>
          <w:sz w:val="28"/>
          <w:szCs w:val="28"/>
          <w:lang w:bidi="en-US"/>
        </w:rPr>
        <w:t xml:space="preserve">con </w:t>
      </w:r>
      <w:r w:rsidRPr="003743E0">
        <w:rPr>
          <w:sz w:val="28"/>
          <w:szCs w:val="28"/>
        </w:rPr>
        <w:t xml:space="preserve">dấu và tài khoản riêng </w:t>
      </w:r>
      <w:r w:rsidRPr="003743E0">
        <w:rPr>
          <w:sz w:val="28"/>
          <w:szCs w:val="28"/>
          <w:lang w:bidi="en-US"/>
        </w:rPr>
        <w:t xml:space="preserve">theo quy </w:t>
      </w:r>
      <w:r w:rsidRPr="003743E0">
        <w:rPr>
          <w:sz w:val="28"/>
          <w:szCs w:val="28"/>
        </w:rPr>
        <w:t xml:space="preserve">định của pháp luật; chịu sự chỉ đạo, quản lý </w:t>
      </w:r>
      <w:r w:rsidRPr="00191933">
        <w:rPr>
          <w:color w:val="000000" w:themeColor="text1"/>
          <w:sz w:val="28"/>
          <w:szCs w:val="28"/>
        </w:rPr>
        <w:t xml:space="preserve">về tổ chức, biên chế và công tác </w:t>
      </w:r>
      <w:r w:rsidRPr="003743E0">
        <w:rPr>
          <w:color w:val="000000" w:themeColor="text1"/>
          <w:sz w:val="28"/>
          <w:szCs w:val="28"/>
        </w:rPr>
        <w:t xml:space="preserve">của Ủy </w:t>
      </w:r>
      <w:r w:rsidRPr="003743E0">
        <w:rPr>
          <w:color w:val="000000" w:themeColor="text1"/>
          <w:sz w:val="28"/>
          <w:szCs w:val="28"/>
          <w:lang w:bidi="en-US"/>
        </w:rPr>
        <w:t xml:space="preserve">ban </w:t>
      </w:r>
      <w:r w:rsidRPr="003743E0">
        <w:rPr>
          <w:color w:val="000000" w:themeColor="text1"/>
          <w:sz w:val="28"/>
          <w:szCs w:val="28"/>
        </w:rPr>
        <w:t xml:space="preserve">nhân dân thành phố Hà Nội; </w:t>
      </w:r>
      <w:r w:rsidRPr="00191933">
        <w:rPr>
          <w:color w:val="000000" w:themeColor="text1"/>
          <w:sz w:val="28"/>
          <w:szCs w:val="28"/>
        </w:rPr>
        <w:t xml:space="preserve">đồng thời chịu sự chỉ đạo, kiểm </w:t>
      </w:r>
      <w:r w:rsidRPr="00191933">
        <w:rPr>
          <w:color w:val="000000" w:themeColor="text1"/>
          <w:sz w:val="28"/>
          <w:szCs w:val="28"/>
          <w:lang w:bidi="en-US"/>
        </w:rPr>
        <w:t xml:space="preserve">tra, </w:t>
      </w:r>
      <w:r w:rsidRPr="00191933">
        <w:rPr>
          <w:color w:val="000000" w:themeColor="text1"/>
          <w:sz w:val="28"/>
          <w:szCs w:val="28"/>
        </w:rPr>
        <w:t xml:space="preserve">hướng dẫn về chuyên môn, nghiệp vụ </w:t>
      </w:r>
      <w:r w:rsidRPr="003743E0">
        <w:rPr>
          <w:color w:val="000000" w:themeColor="text1"/>
          <w:sz w:val="28"/>
          <w:szCs w:val="28"/>
        </w:rPr>
        <w:t xml:space="preserve">của Bộ Văn hóa, Thể </w:t>
      </w:r>
      <w:r w:rsidRPr="003743E0">
        <w:rPr>
          <w:color w:val="000000" w:themeColor="text1"/>
          <w:sz w:val="28"/>
          <w:szCs w:val="28"/>
          <w:lang w:bidi="en-US"/>
        </w:rPr>
        <w:t xml:space="preserve">thao </w:t>
      </w:r>
      <w:r w:rsidRPr="003743E0">
        <w:rPr>
          <w:color w:val="000000" w:themeColor="text1"/>
          <w:sz w:val="28"/>
          <w:szCs w:val="28"/>
        </w:rPr>
        <w:t xml:space="preserve">và </w:t>
      </w:r>
      <w:r w:rsidRPr="003743E0">
        <w:rPr>
          <w:color w:val="000000" w:themeColor="text1"/>
          <w:sz w:val="28"/>
          <w:szCs w:val="28"/>
          <w:lang w:bidi="en-US"/>
        </w:rPr>
        <w:t xml:space="preserve">Du </w:t>
      </w:r>
      <w:r w:rsidRPr="003743E0">
        <w:rPr>
          <w:color w:val="000000" w:themeColor="text1"/>
          <w:sz w:val="28"/>
          <w:szCs w:val="28"/>
        </w:rPr>
        <w:t>lịch.</w:t>
      </w:r>
    </w:p>
    <w:p w14:paraId="2C1B2298" w14:textId="77777777" w:rsidR="007B1C9D" w:rsidRPr="003743E0" w:rsidRDefault="007B1C9D" w:rsidP="003743E0">
      <w:pPr>
        <w:pStyle w:val="Vnbnnidung0"/>
        <w:tabs>
          <w:tab w:val="left" w:pos="1065"/>
        </w:tabs>
        <w:spacing w:before="60" w:after="0" w:line="240" w:lineRule="auto"/>
        <w:ind w:firstLine="0"/>
        <w:jc w:val="both"/>
        <w:rPr>
          <w:sz w:val="28"/>
          <w:szCs w:val="28"/>
        </w:rPr>
      </w:pPr>
      <w:r w:rsidRPr="003743E0">
        <w:rPr>
          <w:sz w:val="28"/>
          <w:szCs w:val="28"/>
        </w:rPr>
        <w:t xml:space="preserve">          3</w:t>
      </w:r>
      <w:r w:rsidRPr="003743E0">
        <w:rPr>
          <w:sz w:val="28"/>
          <w:szCs w:val="28"/>
          <w:lang w:val="en-US"/>
        </w:rPr>
        <w:t>.</w:t>
      </w:r>
      <w:r w:rsidRPr="003743E0">
        <w:rPr>
          <w:sz w:val="28"/>
          <w:szCs w:val="28"/>
        </w:rPr>
        <w:t xml:space="preserve"> Tên </w:t>
      </w:r>
      <w:r w:rsidRPr="003743E0">
        <w:rPr>
          <w:sz w:val="28"/>
          <w:szCs w:val="28"/>
          <w:lang w:bidi="en-US"/>
        </w:rPr>
        <w:t xml:space="preserve">giao </w:t>
      </w:r>
      <w:r w:rsidRPr="003743E0">
        <w:rPr>
          <w:sz w:val="28"/>
          <w:szCs w:val="28"/>
        </w:rPr>
        <w:t xml:space="preserve">dịch, đối ngoại của Sở Văn hóa và Thể </w:t>
      </w:r>
      <w:r w:rsidRPr="003743E0">
        <w:rPr>
          <w:sz w:val="28"/>
          <w:szCs w:val="28"/>
          <w:lang w:bidi="en-US"/>
        </w:rPr>
        <w:t xml:space="preserve">thao </w:t>
      </w:r>
      <w:r w:rsidRPr="003743E0">
        <w:rPr>
          <w:sz w:val="28"/>
          <w:szCs w:val="28"/>
        </w:rPr>
        <w:t xml:space="preserve">thành phố Hà Nội là </w:t>
      </w:r>
      <w:r w:rsidRPr="003743E0">
        <w:rPr>
          <w:sz w:val="28"/>
          <w:szCs w:val="28"/>
          <w:lang w:bidi="en-US"/>
        </w:rPr>
        <w:t xml:space="preserve">“Ha Noi Department of Culture and Sports”, </w:t>
      </w:r>
      <w:r w:rsidRPr="003743E0">
        <w:rPr>
          <w:sz w:val="28"/>
          <w:szCs w:val="28"/>
        </w:rPr>
        <w:t xml:space="preserve">trụ sở đặt tại số </w:t>
      </w:r>
      <w:r w:rsidRPr="003743E0">
        <w:rPr>
          <w:sz w:val="28"/>
          <w:szCs w:val="28"/>
          <w:lang w:bidi="en-US"/>
        </w:rPr>
        <w:t xml:space="preserve">47 </w:t>
      </w:r>
      <w:r w:rsidRPr="003743E0">
        <w:rPr>
          <w:sz w:val="28"/>
          <w:szCs w:val="28"/>
        </w:rPr>
        <w:t>phố Hàng Dầu, phường Lý Thái Tổ, quận Hoàn Kiếm, thành phố Hà Nội.</w:t>
      </w:r>
    </w:p>
    <w:p w14:paraId="280AF36B" w14:textId="77777777" w:rsidR="00F842FA" w:rsidRPr="003743E0" w:rsidRDefault="00AE6704" w:rsidP="003743E0">
      <w:pPr>
        <w:pStyle w:val="Vnbnnidung0"/>
        <w:spacing w:before="60" w:after="0" w:line="240" w:lineRule="auto"/>
        <w:ind w:firstLine="760"/>
        <w:jc w:val="both"/>
        <w:rPr>
          <w:b/>
          <w:bCs/>
          <w:sz w:val="28"/>
          <w:szCs w:val="28"/>
          <w:lang w:val="en-US"/>
        </w:rPr>
      </w:pPr>
      <w:r w:rsidRPr="003743E0">
        <w:rPr>
          <w:b/>
          <w:bCs/>
          <w:sz w:val="28"/>
          <w:szCs w:val="28"/>
        </w:rPr>
        <w:t xml:space="preserve">Điều </w:t>
      </w:r>
      <w:r w:rsidRPr="003743E0">
        <w:rPr>
          <w:b/>
          <w:bCs/>
          <w:sz w:val="28"/>
          <w:szCs w:val="28"/>
          <w:lang w:val="en-US" w:eastAsia="en-US" w:bidi="en-US"/>
        </w:rPr>
        <w:t xml:space="preserve">2. </w:t>
      </w:r>
      <w:r w:rsidRPr="003743E0">
        <w:rPr>
          <w:b/>
          <w:bCs/>
          <w:sz w:val="28"/>
          <w:szCs w:val="28"/>
        </w:rPr>
        <w:t>Nhiệm vụ và quyền hạn</w:t>
      </w:r>
    </w:p>
    <w:p w14:paraId="47290D50" w14:textId="77777777" w:rsidR="00AA06F3" w:rsidRPr="003743E0" w:rsidRDefault="00AA06F3" w:rsidP="003743E0">
      <w:pPr>
        <w:pStyle w:val="Vnbnnidung0"/>
        <w:spacing w:before="60" w:after="0" w:line="240" w:lineRule="auto"/>
        <w:ind w:firstLine="760"/>
        <w:jc w:val="both"/>
        <w:rPr>
          <w:sz w:val="28"/>
          <w:szCs w:val="28"/>
          <w:lang w:val="en-US"/>
        </w:rPr>
      </w:pPr>
      <w:r w:rsidRPr="003743E0">
        <w:rPr>
          <w:b/>
          <w:bCs/>
          <w:sz w:val="28"/>
          <w:szCs w:val="28"/>
          <w:lang w:val="en-US"/>
        </w:rPr>
        <w:t xml:space="preserve">1. </w:t>
      </w:r>
      <w:r w:rsidRPr="003743E0">
        <w:rPr>
          <w:rStyle w:val="fontstyle01"/>
          <w:rFonts w:ascii="Times New Roman" w:hAnsi="Times New Roman"/>
        </w:rPr>
        <w:t>Sở Văn hóa</w:t>
      </w:r>
      <w:r w:rsidRPr="003743E0">
        <w:rPr>
          <w:rStyle w:val="fontstyle01"/>
          <w:rFonts w:ascii="Times New Roman" w:hAnsi="Times New Roman"/>
          <w:lang w:val="en-US"/>
        </w:rPr>
        <w:t xml:space="preserve"> và</w:t>
      </w:r>
      <w:r w:rsidRPr="003743E0">
        <w:rPr>
          <w:rStyle w:val="fontstyle01"/>
          <w:rFonts w:ascii="Times New Roman" w:hAnsi="Times New Roman"/>
        </w:rPr>
        <w:t xml:space="preserve"> Thể thao thực hiện nhiệm vụ, quyền hạn</w:t>
      </w:r>
      <w:r w:rsidR="00162D6C" w:rsidRPr="003743E0">
        <w:rPr>
          <w:rStyle w:val="fontstyle01"/>
          <w:rFonts w:ascii="Times New Roman" w:hAnsi="Times New Roman"/>
          <w:lang w:val="en-US"/>
        </w:rPr>
        <w:t xml:space="preserve"> </w:t>
      </w:r>
      <w:r w:rsidR="00D01E16" w:rsidRPr="003743E0">
        <w:rPr>
          <w:rStyle w:val="fontstyle01"/>
          <w:rFonts w:ascii="Times New Roman" w:hAnsi="Times New Roman"/>
          <w:lang w:val="en-US"/>
        </w:rPr>
        <w:t xml:space="preserve">chung </w:t>
      </w:r>
      <w:r w:rsidR="00162D6C" w:rsidRPr="003743E0">
        <w:rPr>
          <w:rStyle w:val="fontstyle01"/>
          <w:rFonts w:ascii="Times New Roman" w:hAnsi="Times New Roman"/>
          <w:lang w:val="en-US"/>
        </w:rPr>
        <w:t>như sau</w:t>
      </w:r>
      <w:r w:rsidRPr="003743E0">
        <w:rPr>
          <w:rStyle w:val="fontstyle01"/>
          <w:rFonts w:ascii="Times New Roman" w:hAnsi="Times New Roman"/>
          <w:lang w:val="en-US"/>
        </w:rPr>
        <w:t>:</w:t>
      </w:r>
    </w:p>
    <w:p w14:paraId="0CF08DCF" w14:textId="77777777" w:rsidR="00F842FA" w:rsidRPr="003743E0" w:rsidRDefault="00F81495" w:rsidP="003743E0">
      <w:pPr>
        <w:pStyle w:val="Vnbnnidung0"/>
        <w:tabs>
          <w:tab w:val="left" w:pos="1071"/>
        </w:tabs>
        <w:spacing w:before="60" w:after="0" w:line="240" w:lineRule="auto"/>
        <w:ind w:firstLine="0"/>
        <w:jc w:val="both"/>
        <w:rPr>
          <w:sz w:val="28"/>
          <w:szCs w:val="28"/>
        </w:rPr>
      </w:pPr>
      <w:r>
        <w:rPr>
          <w:sz w:val="28"/>
          <w:szCs w:val="28"/>
          <w:lang w:val="en-US"/>
        </w:rPr>
        <w:t xml:space="preserve">           </w:t>
      </w:r>
      <w:r w:rsidR="003743E0">
        <w:rPr>
          <w:sz w:val="28"/>
          <w:szCs w:val="28"/>
          <w:lang w:val="en-US"/>
        </w:rPr>
        <w:t>(1)</w:t>
      </w:r>
      <w:r w:rsidR="00D120C3" w:rsidRPr="003743E0">
        <w:rPr>
          <w:sz w:val="28"/>
          <w:szCs w:val="28"/>
          <w:lang w:val="en-US"/>
        </w:rPr>
        <w:t xml:space="preserve"> </w:t>
      </w:r>
      <w:r w:rsidR="00AE6704" w:rsidRPr="003743E0">
        <w:rPr>
          <w:sz w:val="28"/>
          <w:szCs w:val="28"/>
        </w:rPr>
        <w:t xml:space="preserve">Trình Ủy </w:t>
      </w:r>
      <w:r w:rsidR="00AE6704" w:rsidRPr="003743E0">
        <w:rPr>
          <w:sz w:val="28"/>
          <w:szCs w:val="28"/>
          <w:lang w:val="en-US" w:eastAsia="en-US" w:bidi="en-US"/>
        </w:rPr>
        <w:t xml:space="preserve">ban </w:t>
      </w:r>
      <w:r w:rsidR="00AE6704" w:rsidRPr="003743E0">
        <w:rPr>
          <w:sz w:val="28"/>
          <w:szCs w:val="28"/>
        </w:rPr>
        <w:t>nhân dân Thành phố:</w:t>
      </w:r>
    </w:p>
    <w:p w14:paraId="037CE637" w14:textId="77777777" w:rsidR="00F842FA" w:rsidRPr="003743E0" w:rsidRDefault="00AE6704" w:rsidP="003743E0">
      <w:pPr>
        <w:pStyle w:val="Vnbnnidung0"/>
        <w:numPr>
          <w:ilvl w:val="0"/>
          <w:numId w:val="3"/>
        </w:numPr>
        <w:tabs>
          <w:tab w:val="left" w:pos="1065"/>
        </w:tabs>
        <w:spacing w:before="60" w:after="0" w:line="240" w:lineRule="auto"/>
        <w:ind w:firstLine="760"/>
        <w:jc w:val="both"/>
        <w:rPr>
          <w:sz w:val="28"/>
          <w:szCs w:val="28"/>
        </w:rPr>
      </w:pPr>
      <w:r w:rsidRPr="003743E0">
        <w:rPr>
          <w:sz w:val="28"/>
          <w:szCs w:val="28"/>
        </w:rPr>
        <w:t xml:space="preserve">Dự thảo nghị quyết của Hội đồng nhân dân Thành phố, dự thảo quyết định của Ủy </w:t>
      </w:r>
      <w:r w:rsidRPr="003743E0">
        <w:rPr>
          <w:sz w:val="28"/>
          <w:szCs w:val="28"/>
          <w:lang w:val="en-US" w:eastAsia="en-US" w:bidi="en-US"/>
        </w:rPr>
        <w:t xml:space="preserve">ban </w:t>
      </w:r>
      <w:r w:rsidRPr="003743E0">
        <w:rPr>
          <w:sz w:val="28"/>
          <w:szCs w:val="28"/>
        </w:rPr>
        <w:t xml:space="preserve">nhân dân Thành phố liên </w:t>
      </w:r>
      <w:r w:rsidRPr="003743E0">
        <w:rPr>
          <w:sz w:val="28"/>
          <w:szCs w:val="28"/>
          <w:lang w:val="en-US" w:eastAsia="en-US" w:bidi="en-US"/>
        </w:rPr>
        <w:t xml:space="preserve">quan </w:t>
      </w:r>
      <w:r w:rsidRPr="003743E0">
        <w:rPr>
          <w:sz w:val="28"/>
          <w:szCs w:val="28"/>
        </w:rPr>
        <w:t xml:space="preserve">đến ngành, lĩnh vực thuộc phạm </w:t>
      </w:r>
      <w:r w:rsidRPr="003743E0">
        <w:rPr>
          <w:sz w:val="28"/>
          <w:szCs w:val="28"/>
          <w:lang w:val="en-US" w:eastAsia="en-US" w:bidi="en-US"/>
        </w:rPr>
        <w:t xml:space="preserve">vi </w:t>
      </w:r>
      <w:r w:rsidRPr="003743E0">
        <w:rPr>
          <w:sz w:val="28"/>
          <w:szCs w:val="28"/>
        </w:rPr>
        <w:t xml:space="preserve">quản lý của </w:t>
      </w:r>
      <w:r w:rsidR="00A93D88">
        <w:rPr>
          <w:sz w:val="28"/>
          <w:szCs w:val="28"/>
          <w:lang w:val="en-US"/>
        </w:rPr>
        <w:t>S</w:t>
      </w:r>
      <w:r w:rsidRPr="003743E0">
        <w:rPr>
          <w:sz w:val="28"/>
          <w:szCs w:val="28"/>
        </w:rPr>
        <w:t xml:space="preserve">ở và các văn bản khác </w:t>
      </w:r>
      <w:r w:rsidRPr="003743E0">
        <w:rPr>
          <w:sz w:val="28"/>
          <w:szCs w:val="28"/>
          <w:lang w:val="en-US" w:eastAsia="en-US" w:bidi="en-US"/>
        </w:rPr>
        <w:t xml:space="preserve">theo </w:t>
      </w:r>
      <w:r w:rsidRPr="003743E0">
        <w:rPr>
          <w:sz w:val="28"/>
          <w:szCs w:val="28"/>
        </w:rPr>
        <w:t xml:space="preserve">phân công của Ủy </w:t>
      </w:r>
      <w:r w:rsidRPr="003743E0">
        <w:rPr>
          <w:sz w:val="28"/>
          <w:szCs w:val="28"/>
          <w:lang w:val="en-US" w:eastAsia="en-US" w:bidi="en-US"/>
        </w:rPr>
        <w:t xml:space="preserve">ban </w:t>
      </w:r>
      <w:r w:rsidRPr="003743E0">
        <w:rPr>
          <w:sz w:val="28"/>
          <w:szCs w:val="28"/>
        </w:rPr>
        <w:t>nhân dân Thành phố;</w:t>
      </w:r>
    </w:p>
    <w:p w14:paraId="69987F4E" w14:textId="77777777" w:rsidR="00F842FA" w:rsidRPr="003743E0" w:rsidRDefault="00AE6704" w:rsidP="003743E0">
      <w:pPr>
        <w:pStyle w:val="Vnbnnidung0"/>
        <w:numPr>
          <w:ilvl w:val="0"/>
          <w:numId w:val="3"/>
        </w:numPr>
        <w:tabs>
          <w:tab w:val="left" w:pos="1094"/>
        </w:tabs>
        <w:spacing w:before="60" w:after="0" w:line="240" w:lineRule="auto"/>
        <w:ind w:firstLine="760"/>
        <w:jc w:val="both"/>
        <w:rPr>
          <w:sz w:val="28"/>
          <w:szCs w:val="28"/>
        </w:rPr>
      </w:pPr>
      <w:r w:rsidRPr="003743E0">
        <w:rPr>
          <w:sz w:val="28"/>
          <w:szCs w:val="28"/>
        </w:rPr>
        <w:t xml:space="preserve">Dự thảo kế hoạch phát triển ngành, lĩnh vực; chương trình, biện pháp tổ chức thực hiện các nhiệm vụ về ngành, lĩnh vực trên địa bàn Thành phố </w:t>
      </w:r>
      <w:r w:rsidRPr="003743E0">
        <w:rPr>
          <w:sz w:val="28"/>
          <w:szCs w:val="28"/>
          <w:lang w:val="en-US" w:eastAsia="en-US" w:bidi="en-US"/>
        </w:rPr>
        <w:t xml:space="preserve">trong </w:t>
      </w:r>
      <w:r w:rsidRPr="003743E0">
        <w:rPr>
          <w:sz w:val="28"/>
          <w:szCs w:val="28"/>
        </w:rPr>
        <w:t xml:space="preserve">phạm </w:t>
      </w:r>
      <w:r w:rsidRPr="003743E0">
        <w:rPr>
          <w:sz w:val="28"/>
          <w:szCs w:val="28"/>
          <w:lang w:val="en-US" w:eastAsia="en-US" w:bidi="en-US"/>
        </w:rPr>
        <w:t xml:space="preserve">vi </w:t>
      </w:r>
      <w:r w:rsidRPr="003743E0">
        <w:rPr>
          <w:sz w:val="28"/>
          <w:szCs w:val="28"/>
        </w:rPr>
        <w:t xml:space="preserve">quản lý của </w:t>
      </w:r>
      <w:r w:rsidR="00A93D88">
        <w:rPr>
          <w:sz w:val="28"/>
          <w:szCs w:val="28"/>
          <w:lang w:val="en-US"/>
        </w:rPr>
        <w:t>S</w:t>
      </w:r>
      <w:r w:rsidRPr="003743E0">
        <w:rPr>
          <w:sz w:val="28"/>
          <w:szCs w:val="28"/>
        </w:rPr>
        <w:t>ở;</w:t>
      </w:r>
    </w:p>
    <w:p w14:paraId="1A58BD70" w14:textId="77777777" w:rsidR="00F842FA" w:rsidRPr="003743E0" w:rsidRDefault="00AE6704" w:rsidP="003743E0">
      <w:pPr>
        <w:pStyle w:val="Vnbnnidung0"/>
        <w:numPr>
          <w:ilvl w:val="0"/>
          <w:numId w:val="3"/>
        </w:numPr>
        <w:tabs>
          <w:tab w:val="left" w:pos="1065"/>
        </w:tabs>
        <w:spacing w:before="60" w:after="0" w:line="240" w:lineRule="auto"/>
        <w:ind w:firstLine="760"/>
        <w:jc w:val="both"/>
        <w:rPr>
          <w:sz w:val="28"/>
          <w:szCs w:val="28"/>
        </w:rPr>
      </w:pPr>
      <w:r w:rsidRPr="003743E0">
        <w:rPr>
          <w:sz w:val="28"/>
          <w:szCs w:val="28"/>
        </w:rPr>
        <w:t xml:space="preserve">Dự thảo quyết định </w:t>
      </w:r>
      <w:r w:rsidRPr="003743E0">
        <w:rPr>
          <w:sz w:val="28"/>
          <w:szCs w:val="28"/>
          <w:lang w:val="en-US" w:eastAsia="en-US" w:bidi="en-US"/>
        </w:rPr>
        <w:t xml:space="preserve">quy </w:t>
      </w:r>
      <w:r w:rsidRPr="003743E0">
        <w:rPr>
          <w:sz w:val="28"/>
          <w:szCs w:val="28"/>
        </w:rPr>
        <w:t xml:space="preserve">định cụ thể chức năng, nhiệm vụ, quyền hạn và cơ cấu tổ chức của </w:t>
      </w:r>
      <w:r w:rsidR="00A93D88">
        <w:rPr>
          <w:sz w:val="28"/>
          <w:szCs w:val="28"/>
          <w:lang w:val="en-US"/>
        </w:rPr>
        <w:t>S</w:t>
      </w:r>
      <w:r w:rsidRPr="003743E0">
        <w:rPr>
          <w:sz w:val="28"/>
          <w:szCs w:val="28"/>
        </w:rPr>
        <w:t xml:space="preserve">ở; dự thảo quyết định </w:t>
      </w:r>
      <w:r w:rsidRPr="003743E0">
        <w:rPr>
          <w:sz w:val="28"/>
          <w:szCs w:val="28"/>
          <w:lang w:val="en-US" w:eastAsia="en-US" w:bidi="en-US"/>
        </w:rPr>
        <w:t xml:space="preserve">quy </w:t>
      </w:r>
      <w:r w:rsidRPr="003743E0">
        <w:rPr>
          <w:sz w:val="28"/>
          <w:szCs w:val="28"/>
        </w:rPr>
        <w:t xml:space="preserve">định chức năng, nhiệm vụ, quyền hạn và cơ cấu tổ chức của đơn vị sự nghiệp công lập thuộc </w:t>
      </w:r>
      <w:r w:rsidR="00A93D88">
        <w:rPr>
          <w:sz w:val="28"/>
          <w:szCs w:val="28"/>
          <w:lang w:val="en-US"/>
        </w:rPr>
        <w:t>S</w:t>
      </w:r>
      <w:r w:rsidRPr="003743E0">
        <w:rPr>
          <w:sz w:val="28"/>
          <w:szCs w:val="28"/>
        </w:rPr>
        <w:t>ở;</w:t>
      </w:r>
    </w:p>
    <w:p w14:paraId="59682CF4" w14:textId="77777777" w:rsidR="00F842FA" w:rsidRPr="003743E0" w:rsidRDefault="00AE6704" w:rsidP="003743E0">
      <w:pPr>
        <w:pStyle w:val="Vnbnnidung0"/>
        <w:numPr>
          <w:ilvl w:val="0"/>
          <w:numId w:val="3"/>
        </w:numPr>
        <w:tabs>
          <w:tab w:val="left" w:pos="1084"/>
        </w:tabs>
        <w:spacing w:before="60" w:after="0" w:line="240" w:lineRule="auto"/>
        <w:ind w:firstLine="760"/>
        <w:jc w:val="both"/>
        <w:rPr>
          <w:sz w:val="28"/>
          <w:szCs w:val="28"/>
        </w:rPr>
      </w:pPr>
      <w:r w:rsidRPr="003743E0">
        <w:rPr>
          <w:sz w:val="28"/>
          <w:szCs w:val="28"/>
        </w:rPr>
        <w:t xml:space="preserve">Dự thảo quyết định thực hiện xã hội hóa các hoạt động </w:t>
      </w:r>
      <w:r w:rsidRPr="003743E0">
        <w:rPr>
          <w:sz w:val="28"/>
          <w:szCs w:val="28"/>
          <w:lang w:val="en-US" w:eastAsia="en-US" w:bidi="en-US"/>
        </w:rPr>
        <w:t xml:space="preserve">cung </w:t>
      </w:r>
      <w:r w:rsidRPr="003743E0">
        <w:rPr>
          <w:sz w:val="28"/>
          <w:szCs w:val="28"/>
        </w:rPr>
        <w:t xml:space="preserve">ứng dịch vụ sự nghiệp công </w:t>
      </w:r>
      <w:r w:rsidRPr="003743E0">
        <w:rPr>
          <w:sz w:val="28"/>
          <w:szCs w:val="28"/>
          <w:lang w:val="en-US" w:eastAsia="en-US" w:bidi="en-US"/>
        </w:rPr>
        <w:t xml:space="preserve">theo </w:t>
      </w:r>
      <w:r w:rsidRPr="003743E0">
        <w:rPr>
          <w:sz w:val="28"/>
          <w:szCs w:val="28"/>
        </w:rPr>
        <w:t xml:space="preserve">ngành, lĩnh vực thuộc thẩm quyền của Ủy </w:t>
      </w:r>
      <w:r w:rsidRPr="003743E0">
        <w:rPr>
          <w:sz w:val="28"/>
          <w:szCs w:val="28"/>
          <w:lang w:val="en-US" w:eastAsia="en-US" w:bidi="en-US"/>
        </w:rPr>
        <w:t xml:space="preserve">ban </w:t>
      </w:r>
      <w:r w:rsidRPr="003743E0">
        <w:rPr>
          <w:sz w:val="28"/>
          <w:szCs w:val="28"/>
        </w:rPr>
        <w:t>nhân dân Thành phố.</w:t>
      </w:r>
    </w:p>
    <w:p w14:paraId="0C91807C" w14:textId="77777777" w:rsidR="00F842FA" w:rsidRPr="003743E0" w:rsidRDefault="00EA47A2" w:rsidP="003743E0">
      <w:pPr>
        <w:pStyle w:val="Vnbnnidung0"/>
        <w:tabs>
          <w:tab w:val="left" w:pos="1055"/>
        </w:tabs>
        <w:spacing w:before="60" w:after="0" w:line="240" w:lineRule="auto"/>
        <w:ind w:firstLine="0"/>
        <w:jc w:val="both"/>
        <w:rPr>
          <w:sz w:val="28"/>
          <w:szCs w:val="28"/>
        </w:rPr>
      </w:pPr>
      <w:r w:rsidRPr="003743E0">
        <w:rPr>
          <w:sz w:val="28"/>
          <w:szCs w:val="28"/>
          <w:lang w:val="en-US"/>
        </w:rPr>
        <w:t xml:space="preserve">          (2) </w:t>
      </w:r>
      <w:r w:rsidR="00AE6704" w:rsidRPr="003743E0">
        <w:rPr>
          <w:sz w:val="28"/>
          <w:szCs w:val="28"/>
        </w:rPr>
        <w:t xml:space="preserve">Trình Chủ tịch Ủy </w:t>
      </w:r>
      <w:r w:rsidR="00AE6704" w:rsidRPr="003743E0">
        <w:rPr>
          <w:sz w:val="28"/>
          <w:szCs w:val="28"/>
          <w:lang w:val="en-US" w:eastAsia="en-US" w:bidi="en-US"/>
        </w:rPr>
        <w:t xml:space="preserve">ban </w:t>
      </w:r>
      <w:r w:rsidR="00AE6704" w:rsidRPr="003743E0">
        <w:rPr>
          <w:sz w:val="28"/>
          <w:szCs w:val="28"/>
        </w:rPr>
        <w:t xml:space="preserve">nhân dân Thành phố dự thảo các văn bản thuộc thẩm quyền </w:t>
      </w:r>
      <w:r w:rsidR="00AE6704" w:rsidRPr="003743E0">
        <w:rPr>
          <w:sz w:val="28"/>
          <w:szCs w:val="28"/>
          <w:lang w:val="en-US" w:eastAsia="en-US" w:bidi="en-US"/>
        </w:rPr>
        <w:t xml:space="preserve">ban </w:t>
      </w:r>
      <w:r w:rsidR="00AE6704" w:rsidRPr="003743E0">
        <w:rPr>
          <w:sz w:val="28"/>
          <w:szCs w:val="28"/>
        </w:rPr>
        <w:t xml:space="preserve">hành của Chủ tịch Ủy </w:t>
      </w:r>
      <w:r w:rsidR="00AE6704" w:rsidRPr="003743E0">
        <w:rPr>
          <w:sz w:val="28"/>
          <w:szCs w:val="28"/>
          <w:lang w:val="en-US" w:eastAsia="en-US" w:bidi="en-US"/>
        </w:rPr>
        <w:t xml:space="preserve">ban </w:t>
      </w:r>
      <w:r w:rsidR="00AE6704" w:rsidRPr="003743E0">
        <w:rPr>
          <w:sz w:val="28"/>
          <w:szCs w:val="28"/>
        </w:rPr>
        <w:t xml:space="preserve">nhân dân Thành phố </w:t>
      </w:r>
      <w:r w:rsidR="00AE6704" w:rsidRPr="003743E0">
        <w:rPr>
          <w:sz w:val="28"/>
          <w:szCs w:val="28"/>
          <w:lang w:val="en-US" w:eastAsia="en-US" w:bidi="en-US"/>
        </w:rPr>
        <w:t xml:space="preserve">theo </w:t>
      </w:r>
      <w:r w:rsidR="00AE6704" w:rsidRPr="003743E0">
        <w:rPr>
          <w:sz w:val="28"/>
          <w:szCs w:val="28"/>
        </w:rPr>
        <w:t>phân công.</w:t>
      </w:r>
    </w:p>
    <w:p w14:paraId="44FAC17B" w14:textId="77777777" w:rsidR="00F842FA" w:rsidRPr="003743E0" w:rsidRDefault="00EA47A2" w:rsidP="003743E0">
      <w:pPr>
        <w:pStyle w:val="Vnbnnidung0"/>
        <w:tabs>
          <w:tab w:val="left" w:pos="1123"/>
        </w:tabs>
        <w:spacing w:before="60" w:after="0" w:line="240" w:lineRule="auto"/>
        <w:ind w:firstLine="0"/>
        <w:jc w:val="both"/>
        <w:rPr>
          <w:sz w:val="28"/>
          <w:szCs w:val="28"/>
        </w:rPr>
      </w:pPr>
      <w:r w:rsidRPr="003743E0">
        <w:rPr>
          <w:sz w:val="28"/>
          <w:szCs w:val="28"/>
          <w:lang w:val="en-US"/>
        </w:rPr>
        <w:t xml:space="preserve">          (3) </w:t>
      </w:r>
      <w:r w:rsidR="00AE6704" w:rsidRPr="003743E0">
        <w:rPr>
          <w:sz w:val="28"/>
          <w:szCs w:val="28"/>
        </w:rPr>
        <w:t xml:space="preserve">Tổ chức thực hiện các văn bản </w:t>
      </w:r>
      <w:r w:rsidR="00AE6704" w:rsidRPr="003743E0">
        <w:rPr>
          <w:sz w:val="28"/>
          <w:szCs w:val="28"/>
          <w:lang w:val="en-US" w:eastAsia="en-US" w:bidi="en-US"/>
        </w:rPr>
        <w:t xml:space="preserve">quy </w:t>
      </w:r>
      <w:r w:rsidR="00AE6704" w:rsidRPr="003743E0">
        <w:rPr>
          <w:sz w:val="28"/>
          <w:szCs w:val="28"/>
        </w:rPr>
        <w:t xml:space="preserve">phạm pháp luật, </w:t>
      </w:r>
      <w:r w:rsidR="00AE6704" w:rsidRPr="003743E0">
        <w:rPr>
          <w:sz w:val="28"/>
          <w:szCs w:val="28"/>
          <w:lang w:val="en-US" w:eastAsia="en-US" w:bidi="en-US"/>
        </w:rPr>
        <w:t xml:space="preserve">quy </w:t>
      </w:r>
      <w:r w:rsidR="00AE6704" w:rsidRPr="003743E0">
        <w:rPr>
          <w:sz w:val="28"/>
          <w:szCs w:val="28"/>
        </w:rPr>
        <w:t xml:space="preserve">hoạch, kế hoạch </w:t>
      </w:r>
      <w:r w:rsidR="00AE6704" w:rsidRPr="003743E0">
        <w:rPr>
          <w:sz w:val="28"/>
          <w:szCs w:val="28"/>
          <w:lang w:val="en-US" w:eastAsia="en-US" w:bidi="en-US"/>
        </w:rPr>
        <w:t xml:space="preserve">sau khi </w:t>
      </w:r>
      <w:r w:rsidR="00AE6704" w:rsidRPr="003743E0">
        <w:rPr>
          <w:sz w:val="28"/>
          <w:szCs w:val="28"/>
        </w:rPr>
        <w:t xml:space="preserve">được phê duyệt; thông </w:t>
      </w:r>
      <w:r w:rsidR="00AE6704" w:rsidRPr="003743E0">
        <w:rPr>
          <w:sz w:val="28"/>
          <w:szCs w:val="28"/>
          <w:lang w:val="en-US" w:eastAsia="en-US" w:bidi="en-US"/>
        </w:rPr>
        <w:t xml:space="preserve">tin, </w:t>
      </w:r>
      <w:r w:rsidR="00AE6704" w:rsidRPr="003743E0">
        <w:rPr>
          <w:sz w:val="28"/>
          <w:szCs w:val="28"/>
        </w:rPr>
        <w:t xml:space="preserve">tuyên truyền, hướng dẫn, phổ biến, giáo dục, </w:t>
      </w:r>
      <w:r w:rsidR="00AE6704" w:rsidRPr="003743E0">
        <w:rPr>
          <w:sz w:val="28"/>
          <w:szCs w:val="28"/>
          <w:lang w:val="en-US" w:eastAsia="en-US" w:bidi="en-US"/>
        </w:rPr>
        <w:t xml:space="preserve">theo </w:t>
      </w:r>
      <w:r w:rsidR="00AE6704" w:rsidRPr="003743E0">
        <w:rPr>
          <w:sz w:val="28"/>
          <w:szCs w:val="28"/>
        </w:rPr>
        <w:t xml:space="preserve">dõi </w:t>
      </w:r>
      <w:r w:rsidR="00AE6704" w:rsidRPr="003743E0">
        <w:rPr>
          <w:sz w:val="28"/>
          <w:szCs w:val="28"/>
          <w:lang w:val="en-US" w:eastAsia="en-US" w:bidi="en-US"/>
        </w:rPr>
        <w:t xml:space="preserve">thi </w:t>
      </w:r>
      <w:r w:rsidR="00AE6704" w:rsidRPr="003743E0">
        <w:rPr>
          <w:sz w:val="28"/>
          <w:szCs w:val="28"/>
        </w:rPr>
        <w:t xml:space="preserve">hành pháp luật về các lĩnh vực thuộc phạm </w:t>
      </w:r>
      <w:r w:rsidR="00AE6704" w:rsidRPr="003743E0">
        <w:rPr>
          <w:sz w:val="28"/>
          <w:szCs w:val="28"/>
          <w:lang w:val="en-US" w:eastAsia="en-US" w:bidi="en-US"/>
        </w:rPr>
        <w:t xml:space="preserve">vi </w:t>
      </w:r>
      <w:r w:rsidR="00AE6704" w:rsidRPr="003743E0">
        <w:rPr>
          <w:sz w:val="28"/>
          <w:szCs w:val="28"/>
        </w:rPr>
        <w:t xml:space="preserve">quản lý nhà nước được </w:t>
      </w:r>
      <w:r w:rsidR="00AE6704" w:rsidRPr="003743E0">
        <w:rPr>
          <w:sz w:val="28"/>
          <w:szCs w:val="28"/>
          <w:lang w:val="en-US" w:eastAsia="en-US" w:bidi="en-US"/>
        </w:rPr>
        <w:t>giao.</w:t>
      </w:r>
    </w:p>
    <w:p w14:paraId="62DD5A82" w14:textId="46784A78" w:rsidR="00EA47A2" w:rsidRPr="003743E0" w:rsidRDefault="00EA47A2" w:rsidP="003743E0">
      <w:pPr>
        <w:shd w:val="clear" w:color="auto" w:fill="FFFFFF"/>
        <w:spacing w:before="6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w:t>
      </w:r>
      <w:r w:rsidRPr="003743E0">
        <w:rPr>
          <w:rFonts w:ascii="Times New Roman" w:eastAsia="Times New Roman" w:hAnsi="Times New Roman" w:cs="Times New Roman"/>
          <w:sz w:val="28"/>
          <w:szCs w:val="28"/>
          <w:lang w:val="en-US"/>
        </w:rPr>
        <w:t>4</w:t>
      </w:r>
      <w:r w:rsidRPr="003743E0">
        <w:rPr>
          <w:rFonts w:ascii="Times New Roman" w:eastAsia="Times New Roman" w:hAnsi="Times New Roman" w:cs="Times New Roman"/>
          <w:sz w:val="28"/>
          <w:szCs w:val="28"/>
        </w:rPr>
        <w:t>) Tổ chức thực hiện và chịu trách nhiệm về giám định, đăng ký, cấp giấy phép, văn bằng, chứng chỉ thuộc phạm vi trách nhiệm quả</w:t>
      </w:r>
      <w:r w:rsidR="00C12BA4">
        <w:rPr>
          <w:rFonts w:ascii="Times New Roman" w:eastAsia="Times New Roman" w:hAnsi="Times New Roman" w:cs="Times New Roman"/>
          <w:sz w:val="28"/>
          <w:szCs w:val="28"/>
        </w:rPr>
        <w:t xml:space="preserve">n lý của cơ quan chuyên môn </w:t>
      </w:r>
      <w:r w:rsidR="00C12BA4">
        <w:rPr>
          <w:rFonts w:ascii="Times New Roman" w:eastAsia="Times New Roman" w:hAnsi="Times New Roman" w:cs="Times New Roman"/>
          <w:sz w:val="28"/>
          <w:szCs w:val="28"/>
          <w:lang w:val="en-US"/>
        </w:rPr>
        <w:t xml:space="preserve">Thành phố Hà Nội </w:t>
      </w:r>
      <w:r w:rsidRPr="003743E0">
        <w:rPr>
          <w:rFonts w:ascii="Times New Roman" w:eastAsia="Times New Roman" w:hAnsi="Times New Roman" w:cs="Times New Roman"/>
          <w:sz w:val="28"/>
          <w:szCs w:val="28"/>
        </w:rPr>
        <w:t>theo quy định của pháp luật.</w:t>
      </w:r>
    </w:p>
    <w:p w14:paraId="60E60A5C" w14:textId="77777777" w:rsidR="00EA47A2" w:rsidRPr="003743E0" w:rsidRDefault="00EA47A2" w:rsidP="003743E0">
      <w:pPr>
        <w:shd w:val="clear" w:color="auto" w:fill="FFFFFF"/>
        <w:spacing w:before="6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lastRenderedPageBreak/>
        <w:t>(</w:t>
      </w:r>
      <w:r w:rsidRPr="003743E0">
        <w:rPr>
          <w:rFonts w:ascii="Times New Roman" w:eastAsia="Times New Roman" w:hAnsi="Times New Roman" w:cs="Times New Roman"/>
          <w:sz w:val="28"/>
          <w:szCs w:val="28"/>
          <w:lang w:val="en-US"/>
        </w:rPr>
        <w:t>5</w:t>
      </w:r>
      <w:r w:rsidRPr="003743E0">
        <w:rPr>
          <w:rFonts w:ascii="Times New Roman" w:eastAsia="Times New Roman" w:hAnsi="Times New Roman" w:cs="Times New Roman"/>
          <w:sz w:val="28"/>
          <w:szCs w:val="28"/>
        </w:rPr>
        <w:t>) Quản lý theo quy định của pháp luật đối với các doanh nghiệp, tổ chức kinh tế tập thể, kinh tế tư nhân, các hội và các tổ chức phi chính phủ thuộc phạm vi ngành, lĩnh vực.</w:t>
      </w:r>
    </w:p>
    <w:p w14:paraId="74286328" w14:textId="77777777" w:rsidR="00EA47A2" w:rsidRPr="003743E0" w:rsidRDefault="00EA47A2" w:rsidP="003743E0">
      <w:pPr>
        <w:shd w:val="clear" w:color="auto" w:fill="FFFFFF"/>
        <w:spacing w:before="12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w:t>
      </w:r>
      <w:r w:rsidRPr="003743E0">
        <w:rPr>
          <w:rFonts w:ascii="Times New Roman" w:eastAsia="Times New Roman" w:hAnsi="Times New Roman" w:cs="Times New Roman"/>
          <w:sz w:val="28"/>
          <w:szCs w:val="28"/>
          <w:lang w:val="en-US"/>
        </w:rPr>
        <w:t>6</w:t>
      </w:r>
      <w:r w:rsidRPr="003743E0">
        <w:rPr>
          <w:rFonts w:ascii="Times New Roman" w:eastAsia="Times New Roman" w:hAnsi="Times New Roman" w:cs="Times New Roman"/>
          <w:sz w:val="28"/>
          <w:szCs w:val="28"/>
        </w:rPr>
        <w:t>) Quản lý hoạt động của các đơn vị sự nghiệp trong và ngoài công lập thuộc phạm vi ngành, lĩnh vực.</w:t>
      </w:r>
    </w:p>
    <w:p w14:paraId="4C70D969" w14:textId="77777777" w:rsidR="00EA47A2" w:rsidRPr="003743E0" w:rsidRDefault="00EA47A2" w:rsidP="003743E0">
      <w:pPr>
        <w:shd w:val="clear" w:color="auto" w:fill="FFFFFF"/>
        <w:spacing w:before="12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w:t>
      </w:r>
      <w:r w:rsidRPr="003743E0">
        <w:rPr>
          <w:rFonts w:ascii="Times New Roman" w:eastAsia="Times New Roman" w:hAnsi="Times New Roman" w:cs="Times New Roman"/>
          <w:sz w:val="28"/>
          <w:szCs w:val="28"/>
          <w:lang w:val="en-US"/>
        </w:rPr>
        <w:t>7</w:t>
      </w:r>
      <w:r w:rsidRPr="003743E0">
        <w:rPr>
          <w:rFonts w:ascii="Times New Roman" w:eastAsia="Times New Roman" w:hAnsi="Times New Roman" w:cs="Times New Roman"/>
          <w:sz w:val="28"/>
          <w:szCs w:val="28"/>
        </w:rPr>
        <w:t>) Thực hiện hợp tác quốc tế về ngành, lĩnh vực quản lý theo quy định của pháp luật.</w:t>
      </w:r>
    </w:p>
    <w:p w14:paraId="20516FEE" w14:textId="77777777" w:rsidR="00EA47A2" w:rsidRPr="003743E0" w:rsidRDefault="00EA47A2" w:rsidP="003743E0">
      <w:pPr>
        <w:shd w:val="clear" w:color="auto" w:fill="FFFFFF"/>
        <w:spacing w:before="12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w:t>
      </w:r>
      <w:r w:rsidRPr="003743E0">
        <w:rPr>
          <w:rFonts w:ascii="Times New Roman" w:eastAsia="Times New Roman" w:hAnsi="Times New Roman" w:cs="Times New Roman"/>
          <w:sz w:val="28"/>
          <w:szCs w:val="28"/>
          <w:lang w:val="en-US"/>
        </w:rPr>
        <w:t>8</w:t>
      </w:r>
      <w:r w:rsidRPr="003743E0">
        <w:rPr>
          <w:rFonts w:ascii="Times New Roman" w:eastAsia="Times New Roman" w:hAnsi="Times New Roman" w:cs="Times New Roman"/>
          <w:sz w:val="28"/>
          <w:szCs w:val="28"/>
        </w:rPr>
        <w:t>) Hướng dẫn chuyên môn, nghiệp vụ thuộc ngành, lĩnh vực quản lý đối với cơ quan chuyên môn thuộc Ủy ban nhân dân cấp xã.</w:t>
      </w:r>
    </w:p>
    <w:p w14:paraId="6F3FCEAE" w14:textId="77777777" w:rsidR="00EA47A2" w:rsidRPr="003743E0" w:rsidRDefault="00EA47A2" w:rsidP="003743E0">
      <w:pPr>
        <w:shd w:val="clear" w:color="auto" w:fill="FFFFFF"/>
        <w:spacing w:before="12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w:t>
      </w:r>
      <w:r w:rsidRPr="003743E0">
        <w:rPr>
          <w:rFonts w:ascii="Times New Roman" w:eastAsia="Times New Roman" w:hAnsi="Times New Roman" w:cs="Times New Roman"/>
          <w:sz w:val="28"/>
          <w:szCs w:val="28"/>
          <w:lang w:val="en-US"/>
        </w:rPr>
        <w:t>9</w:t>
      </w:r>
      <w:r w:rsidRPr="003743E0">
        <w:rPr>
          <w:rFonts w:ascii="Times New Roman" w:eastAsia="Times New Roman" w:hAnsi="Times New Roman" w:cs="Times New Roman"/>
          <w:sz w:val="28"/>
          <w:szCs w:val="28"/>
        </w:rPr>
        <w:t>) Tổ chức nghiên cứu, ứng dụng tiến bộ khoa học - kỹ thuật và công nghệ, đổi mới sáng tạo và chuyển đổi số; xây dựng hệ thống thông tin, lưu trữ phục vụ công tác quản lý nhà nước và chuyên môn nghiệp vụ.</w:t>
      </w:r>
    </w:p>
    <w:p w14:paraId="7DE8E583" w14:textId="77777777" w:rsidR="00EA47A2" w:rsidRPr="003743E0" w:rsidRDefault="00EA47A2" w:rsidP="003743E0">
      <w:pPr>
        <w:shd w:val="clear" w:color="auto" w:fill="FFFFFF"/>
        <w:spacing w:before="12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w:t>
      </w:r>
      <w:r w:rsidRPr="003743E0">
        <w:rPr>
          <w:rFonts w:ascii="Times New Roman" w:eastAsia="Times New Roman" w:hAnsi="Times New Roman" w:cs="Times New Roman"/>
          <w:sz w:val="28"/>
          <w:szCs w:val="28"/>
          <w:lang w:val="en-US"/>
        </w:rPr>
        <w:t>10</w:t>
      </w:r>
      <w:r w:rsidRPr="003743E0">
        <w:rPr>
          <w:rFonts w:ascii="Times New Roman" w:eastAsia="Times New Roman" w:hAnsi="Times New Roman" w:cs="Times New Roman"/>
          <w:sz w:val="28"/>
          <w:szCs w:val="28"/>
        </w:rPr>
        <w:t>)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p w14:paraId="6AB9DFFA" w14:textId="77777777" w:rsidR="00EA47A2" w:rsidRPr="003743E0" w:rsidRDefault="00EA47A2" w:rsidP="00647B92">
      <w:pPr>
        <w:shd w:val="clear" w:color="auto" w:fill="FFFFFF"/>
        <w:spacing w:before="8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w:t>
      </w:r>
      <w:r w:rsidRPr="003743E0">
        <w:rPr>
          <w:rFonts w:ascii="Times New Roman" w:eastAsia="Times New Roman" w:hAnsi="Times New Roman" w:cs="Times New Roman"/>
          <w:sz w:val="28"/>
          <w:szCs w:val="28"/>
          <w:lang w:val="en-US"/>
        </w:rPr>
        <w:t>11</w:t>
      </w:r>
      <w:r w:rsidRPr="003743E0">
        <w:rPr>
          <w:rFonts w:ascii="Times New Roman" w:eastAsia="Times New Roman" w:hAnsi="Times New Roman" w:cs="Times New Roman"/>
          <w:sz w:val="28"/>
          <w:szCs w:val="28"/>
        </w:rPr>
        <w:t xml:space="preserve">) Quy định cụ thể chức năng, nhiệm vụ, quyền hạn của văn phòng; phòng chuyên môn, nghiệp vụ, đơn vị sự nghiệp công lập thuộc </w:t>
      </w:r>
      <w:r w:rsidR="00A93D88">
        <w:rPr>
          <w:rFonts w:ascii="Times New Roman" w:eastAsia="Times New Roman" w:hAnsi="Times New Roman" w:cs="Times New Roman"/>
          <w:sz w:val="28"/>
          <w:szCs w:val="28"/>
          <w:lang w:val="en-US"/>
        </w:rPr>
        <w:t>S</w:t>
      </w:r>
      <w:r w:rsidRPr="003743E0">
        <w:rPr>
          <w:rFonts w:ascii="Times New Roman" w:eastAsia="Times New Roman" w:hAnsi="Times New Roman" w:cs="Times New Roman"/>
          <w:sz w:val="28"/>
          <w:szCs w:val="28"/>
        </w:rPr>
        <w:t xml:space="preserve">ở phù hợp với chức năng, nhiệm vụ, quyền hạn của </w:t>
      </w:r>
      <w:r w:rsidR="00A93D88">
        <w:rPr>
          <w:rFonts w:ascii="Times New Roman" w:eastAsia="Times New Roman" w:hAnsi="Times New Roman" w:cs="Times New Roman"/>
          <w:sz w:val="28"/>
          <w:szCs w:val="28"/>
          <w:lang w:val="en-US"/>
        </w:rPr>
        <w:t>S</w:t>
      </w:r>
      <w:r w:rsidRPr="003743E0">
        <w:rPr>
          <w:rFonts w:ascii="Times New Roman" w:eastAsia="Times New Roman" w:hAnsi="Times New Roman" w:cs="Times New Roman"/>
          <w:sz w:val="28"/>
          <w:szCs w:val="28"/>
        </w:rPr>
        <w:t>ở.</w:t>
      </w:r>
    </w:p>
    <w:p w14:paraId="77D270BA" w14:textId="77777777" w:rsidR="00EA47A2" w:rsidRPr="003743E0" w:rsidRDefault="00EA47A2" w:rsidP="00647B92">
      <w:pPr>
        <w:shd w:val="clear" w:color="auto" w:fill="FFFFFF"/>
        <w:spacing w:before="8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w:t>
      </w:r>
      <w:r w:rsidRPr="003743E0">
        <w:rPr>
          <w:rFonts w:ascii="Times New Roman" w:eastAsia="Times New Roman" w:hAnsi="Times New Roman" w:cs="Times New Roman"/>
          <w:sz w:val="28"/>
          <w:szCs w:val="28"/>
          <w:lang w:val="en-US"/>
        </w:rPr>
        <w:t>12</w:t>
      </w:r>
      <w:r w:rsidRPr="003743E0">
        <w:rPr>
          <w:rFonts w:ascii="Times New Roman" w:eastAsia="Times New Roman" w:hAnsi="Times New Roman" w:cs="Times New Roman"/>
          <w:sz w:val="28"/>
          <w:szCs w:val="28"/>
        </w:rPr>
        <w:t>) Quản lý tổ chức bộ máy, biên chế công chức, ngạch công chức và xếp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w:t>
      </w:r>
    </w:p>
    <w:p w14:paraId="5F3B99E3" w14:textId="77777777" w:rsidR="00EA47A2" w:rsidRPr="003743E0" w:rsidRDefault="00EA47A2" w:rsidP="00647B92">
      <w:pPr>
        <w:shd w:val="clear" w:color="auto" w:fill="FFFFFF"/>
        <w:spacing w:before="8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(1</w:t>
      </w:r>
      <w:r w:rsidRPr="003743E0">
        <w:rPr>
          <w:rFonts w:ascii="Times New Roman" w:eastAsia="Times New Roman" w:hAnsi="Times New Roman" w:cs="Times New Roman"/>
          <w:sz w:val="28"/>
          <w:szCs w:val="28"/>
          <w:lang w:val="en-US"/>
        </w:rPr>
        <w:t>3</w:t>
      </w:r>
      <w:r w:rsidRPr="003743E0">
        <w:rPr>
          <w:rFonts w:ascii="Times New Roman" w:eastAsia="Times New Roman" w:hAnsi="Times New Roman" w:cs="Times New Roman"/>
          <w:sz w:val="28"/>
          <w:szCs w:val="28"/>
        </w:rPr>
        <w:t>) Quản lý và chịu trách nhiệm về tài chính, tài sản được giao theo quy định của pháp luật.</w:t>
      </w:r>
    </w:p>
    <w:p w14:paraId="0C8B7F4C" w14:textId="56D34A5F" w:rsidR="00EA47A2" w:rsidRPr="003743E0" w:rsidRDefault="00EA47A2" w:rsidP="00647B92">
      <w:pPr>
        <w:shd w:val="clear" w:color="auto" w:fill="FFFFFF"/>
        <w:spacing w:before="80"/>
        <w:ind w:firstLine="720"/>
        <w:jc w:val="both"/>
        <w:rPr>
          <w:rFonts w:ascii="Times New Roman" w:eastAsia="Times New Roman" w:hAnsi="Times New Roman" w:cs="Times New Roman"/>
          <w:sz w:val="28"/>
          <w:szCs w:val="28"/>
        </w:rPr>
      </w:pPr>
      <w:r w:rsidRPr="003743E0">
        <w:rPr>
          <w:rFonts w:ascii="Times New Roman" w:eastAsia="Times New Roman" w:hAnsi="Times New Roman" w:cs="Times New Roman"/>
          <w:sz w:val="28"/>
          <w:szCs w:val="28"/>
        </w:rPr>
        <w:t>(1</w:t>
      </w:r>
      <w:r w:rsidRPr="003743E0">
        <w:rPr>
          <w:rFonts w:ascii="Times New Roman" w:eastAsia="Times New Roman" w:hAnsi="Times New Roman" w:cs="Times New Roman"/>
          <w:sz w:val="28"/>
          <w:szCs w:val="28"/>
          <w:lang w:val="en-US"/>
        </w:rPr>
        <w:t>4</w:t>
      </w:r>
      <w:r w:rsidRPr="003743E0">
        <w:rPr>
          <w:rFonts w:ascii="Times New Roman" w:eastAsia="Times New Roman" w:hAnsi="Times New Roman" w:cs="Times New Roman"/>
          <w:sz w:val="28"/>
          <w:szCs w:val="28"/>
        </w:rPr>
        <w:t>) Thực hiện công tác thông tin, báo cáo định kỳ và đột xuất về tình hình thực hiện nhiệm vụ được giao với Ủy ban nhân dân</w:t>
      </w:r>
      <w:r w:rsidR="00C12BA4">
        <w:rPr>
          <w:rFonts w:ascii="Times New Roman" w:eastAsia="Times New Roman" w:hAnsi="Times New Roman" w:cs="Times New Roman"/>
          <w:sz w:val="28"/>
          <w:szCs w:val="28"/>
          <w:lang w:val="en-US"/>
        </w:rPr>
        <w:t xml:space="preserve"> Thành phố</w:t>
      </w:r>
      <w:r w:rsidRPr="003743E0">
        <w:rPr>
          <w:rFonts w:ascii="Times New Roman" w:eastAsia="Times New Roman" w:hAnsi="Times New Roman" w:cs="Times New Roman"/>
          <w:sz w:val="28"/>
          <w:szCs w:val="28"/>
        </w:rPr>
        <w:t>, các bộ, cơ quan ngang bộ.</w:t>
      </w:r>
    </w:p>
    <w:p w14:paraId="5E9F3450" w14:textId="77777777" w:rsidR="00EA47A2" w:rsidRPr="003743E0" w:rsidRDefault="00EA47A2" w:rsidP="00647B92">
      <w:pPr>
        <w:shd w:val="clear" w:color="auto" w:fill="FFFFFF"/>
        <w:spacing w:before="80"/>
        <w:ind w:firstLine="720"/>
        <w:jc w:val="both"/>
        <w:rPr>
          <w:rFonts w:ascii="Times New Roman" w:eastAsia="Times New Roman" w:hAnsi="Times New Roman" w:cs="Times New Roman"/>
          <w:sz w:val="28"/>
          <w:szCs w:val="28"/>
          <w:lang w:val="en-US"/>
        </w:rPr>
      </w:pPr>
      <w:r w:rsidRPr="003743E0">
        <w:rPr>
          <w:rFonts w:ascii="Times New Roman" w:eastAsia="Times New Roman" w:hAnsi="Times New Roman" w:cs="Times New Roman"/>
          <w:sz w:val="28"/>
          <w:szCs w:val="28"/>
        </w:rPr>
        <w:t>(1</w:t>
      </w:r>
      <w:r w:rsidRPr="003743E0">
        <w:rPr>
          <w:rFonts w:ascii="Times New Roman" w:eastAsia="Times New Roman" w:hAnsi="Times New Roman" w:cs="Times New Roman"/>
          <w:sz w:val="28"/>
          <w:szCs w:val="28"/>
          <w:lang w:val="en-US"/>
        </w:rPr>
        <w:t>5</w:t>
      </w:r>
      <w:r w:rsidRPr="003743E0">
        <w:rPr>
          <w:rFonts w:ascii="Times New Roman" w:eastAsia="Times New Roman" w:hAnsi="Times New Roman" w:cs="Times New Roman"/>
          <w:sz w:val="28"/>
          <w:szCs w:val="28"/>
        </w:rPr>
        <w:t>) Thực hiện nhiệm vụ, quyền hạn khác theo phân cấp, ủy quyền, phân định thẩm quyền của cơ quan có thẩm quyền theo quy định của pháp luật.</w:t>
      </w:r>
    </w:p>
    <w:p w14:paraId="1CA6D9A0" w14:textId="77777777" w:rsidR="00D120C3" w:rsidRPr="003743E0" w:rsidRDefault="003743E0" w:rsidP="00647B92">
      <w:pPr>
        <w:spacing w:before="80"/>
        <w:ind w:firstLine="567"/>
        <w:jc w:val="both"/>
        <w:rPr>
          <w:rFonts w:ascii="Times New Roman" w:hAnsi="Times New Roman" w:cs="Times New Roman"/>
          <w:spacing w:val="-2"/>
          <w:sz w:val="28"/>
          <w:szCs w:val="28"/>
          <w:shd w:val="clear" w:color="auto" w:fill="FFFFFF"/>
        </w:rPr>
      </w:pPr>
      <w:r>
        <w:rPr>
          <w:rFonts w:ascii="Times New Roman" w:eastAsia="Times New Roman" w:hAnsi="Times New Roman" w:cs="Times New Roman"/>
          <w:b/>
          <w:sz w:val="28"/>
          <w:szCs w:val="28"/>
          <w:lang w:val="en-US"/>
        </w:rPr>
        <w:t xml:space="preserve">   </w:t>
      </w:r>
      <w:r w:rsidR="00D120C3" w:rsidRPr="003743E0">
        <w:rPr>
          <w:rFonts w:ascii="Times New Roman" w:eastAsia="Times New Roman" w:hAnsi="Times New Roman" w:cs="Times New Roman"/>
          <w:b/>
          <w:sz w:val="28"/>
          <w:szCs w:val="28"/>
          <w:lang w:val="en-US"/>
        </w:rPr>
        <w:t xml:space="preserve">2. </w:t>
      </w:r>
      <w:r w:rsidR="00D120C3" w:rsidRPr="00345169">
        <w:rPr>
          <w:rStyle w:val="fontstyle01"/>
          <w:rFonts w:ascii="Times New Roman" w:hAnsi="Times New Roman"/>
        </w:rPr>
        <w:t>N</w:t>
      </w:r>
      <w:r w:rsidR="00D120C3" w:rsidRPr="003743E0">
        <w:rPr>
          <w:rStyle w:val="fontstyle01"/>
          <w:rFonts w:ascii="Times New Roman" w:hAnsi="Times New Roman" w:cs="Times New Roman"/>
        </w:rPr>
        <w:t xml:space="preserve">hững nhiệm vụ, quyền hạn cụ thể </w:t>
      </w:r>
      <w:r w:rsidR="00D120C3" w:rsidRPr="003743E0">
        <w:rPr>
          <w:rFonts w:ascii="Times New Roman" w:hAnsi="Times New Roman" w:cs="Times New Roman"/>
          <w:spacing w:val="-2"/>
          <w:sz w:val="28"/>
          <w:szCs w:val="28"/>
          <w:shd w:val="clear" w:color="auto" w:fill="FFFFFF"/>
        </w:rPr>
        <w:t xml:space="preserve">của </w:t>
      </w:r>
      <w:r w:rsidR="00D120C3" w:rsidRPr="003743E0">
        <w:rPr>
          <w:rFonts w:ascii="Times New Roman" w:hAnsi="Times New Roman" w:cs="Times New Roman"/>
          <w:bCs/>
          <w:sz w:val="28"/>
          <w:szCs w:val="28"/>
        </w:rPr>
        <w:t>Sở</w:t>
      </w:r>
      <w:r w:rsidR="00D120C3" w:rsidRPr="003743E0">
        <w:rPr>
          <w:rFonts w:ascii="Times New Roman" w:hAnsi="Times New Roman" w:cs="Times New Roman"/>
          <w:sz w:val="28"/>
          <w:szCs w:val="28"/>
        </w:rPr>
        <w:t xml:space="preserve"> Văn hoá và Thể thao thành phố Hà Nội</w:t>
      </w:r>
      <w:r w:rsidR="00D120C3" w:rsidRPr="003743E0">
        <w:rPr>
          <w:rFonts w:ascii="Times New Roman" w:hAnsi="Times New Roman" w:cs="Times New Roman"/>
          <w:spacing w:val="-2"/>
          <w:sz w:val="28"/>
          <w:szCs w:val="28"/>
          <w:shd w:val="clear" w:color="auto" w:fill="FFFFFF"/>
        </w:rPr>
        <w:t xml:space="preserve"> như sau:</w:t>
      </w:r>
    </w:p>
    <w:p w14:paraId="47F78C91" w14:textId="77777777" w:rsidR="00D120C3" w:rsidRPr="003743E0" w:rsidRDefault="00D120C3" w:rsidP="00647B92">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(1) Về di sản văn hóa:</w:t>
      </w:r>
    </w:p>
    <w:p w14:paraId="7ED86E6A" w14:textId="7A4C4FA3" w:rsidR="00D120C3" w:rsidRPr="00A93D88" w:rsidRDefault="00D120C3" w:rsidP="00647B92">
      <w:pPr>
        <w:spacing w:before="80"/>
        <w:ind w:firstLine="720"/>
        <w:jc w:val="both"/>
        <w:rPr>
          <w:rFonts w:ascii="Times New Roman" w:hAnsi="Times New Roman" w:cs="Times New Roman"/>
          <w:sz w:val="28"/>
          <w:szCs w:val="28"/>
          <w:lang w:val="en-US"/>
        </w:rPr>
      </w:pPr>
      <w:r w:rsidRPr="003743E0">
        <w:rPr>
          <w:rFonts w:ascii="Times New Roman" w:hAnsi="Times New Roman" w:cs="Times New Roman"/>
          <w:sz w:val="28"/>
          <w:szCs w:val="28"/>
        </w:rPr>
        <w:t>a)</w:t>
      </w:r>
      <w:r w:rsidR="00A93D88">
        <w:rPr>
          <w:rFonts w:ascii="Times New Roman" w:hAnsi="Times New Roman" w:cs="Times New Roman"/>
          <w:sz w:val="28"/>
          <w:szCs w:val="28"/>
          <w:lang w:val="en-US"/>
        </w:rPr>
        <w:t xml:space="preserve"> </w:t>
      </w:r>
      <w:r w:rsidR="00A93D88" w:rsidRPr="00A93D88">
        <w:rPr>
          <w:rFonts w:ascii="Times New Roman" w:hAnsi="Times New Roman" w:cs="Times New Roman"/>
          <w:sz w:val="28"/>
          <w:szCs w:val="28"/>
          <w:lang w:val="en-US"/>
        </w:rPr>
        <w:t>Tổ chức thực hiện các chương trình, kế hoạch, đề án được đã phê duyệt; phổ biến, hướng dẫn, kiểm tra về các lĩnh vực thuộc chức năng, nhiệm vụ được giao; tham mưu, tổng hợp, đề xuất chương trình, kế hoạch, đề nhằm tăng cường biện pháp huy động hiệu quả mọi nguồn lực hợp pháp để bảo quản, tu bổ, phục hồi di tích và bảo vệ và phát huy giá trị di sản văn hóa trên địa bàn Thành phố;  Tổ chức thực hiện quy định, giải pháp huy động, quản lý, sử dụng các nguồn lực để bảo vệ và phát huy giá trị di sản văn hóa ở địa phương sau khi được phê duyệ</w:t>
      </w:r>
      <w:r w:rsidR="00A93D88">
        <w:rPr>
          <w:rFonts w:ascii="Times New Roman" w:hAnsi="Times New Roman" w:cs="Times New Roman"/>
          <w:sz w:val="28"/>
          <w:szCs w:val="28"/>
          <w:lang w:val="en-US"/>
        </w:rPr>
        <w:t>t.</w:t>
      </w:r>
    </w:p>
    <w:p w14:paraId="5010CD3F" w14:textId="5269A952" w:rsidR="00D120C3" w:rsidRPr="00A93D88" w:rsidRDefault="00D120C3" w:rsidP="00730127">
      <w:pPr>
        <w:spacing w:before="100"/>
        <w:ind w:firstLine="720"/>
        <w:jc w:val="both"/>
        <w:rPr>
          <w:rFonts w:ascii="Times New Roman" w:hAnsi="Times New Roman" w:cs="Times New Roman"/>
          <w:spacing w:val="-2"/>
          <w:sz w:val="28"/>
          <w:szCs w:val="28"/>
          <w:lang w:val="en-US"/>
        </w:rPr>
      </w:pPr>
      <w:r w:rsidRPr="003743E0">
        <w:rPr>
          <w:rFonts w:ascii="Times New Roman" w:hAnsi="Times New Roman" w:cs="Times New Roman"/>
          <w:spacing w:val="-2"/>
          <w:sz w:val="28"/>
          <w:szCs w:val="28"/>
        </w:rPr>
        <w:lastRenderedPageBreak/>
        <w:t>b)</w:t>
      </w:r>
      <w:r w:rsidR="00A93D88">
        <w:rPr>
          <w:rFonts w:ascii="Times New Roman" w:hAnsi="Times New Roman" w:cs="Times New Roman"/>
          <w:spacing w:val="-2"/>
          <w:sz w:val="28"/>
          <w:szCs w:val="28"/>
          <w:lang w:val="en-US"/>
        </w:rPr>
        <w:t xml:space="preserve"> </w:t>
      </w:r>
      <w:r w:rsidR="00A93D88" w:rsidRPr="00A93D88">
        <w:rPr>
          <w:rFonts w:ascii="Times New Roman" w:hAnsi="Times New Roman" w:cs="Times New Roman"/>
          <w:spacing w:val="-2"/>
          <w:sz w:val="28"/>
          <w:szCs w:val="28"/>
          <w:lang w:val="en-US"/>
        </w:rPr>
        <w:t xml:space="preserve">Tổ chức nghiên cứu, sưu tầm, kiểm kê, tư liệu hóa di sản văn hóa phi vật thể trên địa bàn thành phố Hà Nội; </w:t>
      </w:r>
      <w:r w:rsidR="00BA675F">
        <w:rPr>
          <w:rFonts w:ascii="Times New Roman" w:hAnsi="Times New Roman" w:cs="Times New Roman"/>
          <w:spacing w:val="-2"/>
          <w:sz w:val="28"/>
          <w:szCs w:val="28"/>
          <w:lang w:val="en-US"/>
        </w:rPr>
        <w:t>X</w:t>
      </w:r>
      <w:r w:rsidR="00A93D88" w:rsidRPr="00A93D88">
        <w:rPr>
          <w:rFonts w:ascii="Times New Roman" w:hAnsi="Times New Roman" w:cs="Times New Roman"/>
          <w:spacing w:val="-2"/>
          <w:sz w:val="28"/>
          <w:szCs w:val="28"/>
          <w:lang w:val="en-US"/>
        </w:rPr>
        <w:t>ây dựng và tổ chức thực hiện các đề án, dự án bảo vệ và phát huy giá trị di sản phi vật thể đã được kiểm kê và các đề án, dự án, các nội dung chuyên môn khác thuộc lĩnh vực bảo vệ và phát huy giá trị di sản văn hóa phi vật thể theo quy định của pháp luật; ưu tiên các di sản văn hóa phi vật thể có nguy cơ mai một, thất truyền; các di sản văn hóa của cộng đồng các dân tộc thiểu số cư trú trên địa bàn Thành phố Hà Nội; cho ý kiến đối với việc người Việt Nam định cư ở nước ngoài, tổ chức, cá nhân nước ngoài tiến hành nghiên cứu, sưu tầm, tư liệu hóa di sản văn hóa phi vật thể, di sản tư liệu ở Việt Nam trên địa bàn.</w:t>
      </w:r>
    </w:p>
    <w:p w14:paraId="2F9EC3BA" w14:textId="77777777" w:rsidR="00A93D88" w:rsidRDefault="00D120C3" w:rsidP="00730127">
      <w:pPr>
        <w:spacing w:before="100"/>
        <w:ind w:firstLine="720"/>
        <w:jc w:val="both"/>
        <w:rPr>
          <w:rFonts w:ascii="Times New Roman" w:hAnsi="Times New Roman" w:cs="Times New Roman"/>
          <w:sz w:val="28"/>
          <w:szCs w:val="28"/>
          <w:lang w:val="en-US"/>
        </w:rPr>
      </w:pPr>
      <w:r w:rsidRPr="003743E0">
        <w:rPr>
          <w:rFonts w:ascii="Times New Roman" w:hAnsi="Times New Roman" w:cs="Times New Roman"/>
          <w:sz w:val="28"/>
          <w:szCs w:val="28"/>
        </w:rPr>
        <w:t xml:space="preserve">c) </w:t>
      </w:r>
      <w:r w:rsidR="00A93D88" w:rsidRPr="00A93D88">
        <w:rPr>
          <w:rFonts w:ascii="Times New Roman" w:hAnsi="Times New Roman" w:cs="Times New Roman"/>
          <w:sz w:val="28"/>
          <w:szCs w:val="28"/>
        </w:rPr>
        <w:t>Lập hồ sơ khoa học di sản văn hoá phi vật thể đề nghị ghi danh vào Danh mục di sản văn hoá phi vật thể quốc gia và các Danh sách của UNESCO. Đề xuất ghi danh bổ sung, điều chỉnh, hủy bỏ ghi danh đối với các di sản văn hóa phi vật thể được UNESCO ghi danh, các di sản văn hóa phi vật thể thuộc danh mục quốc gia; Tham mưu xây dựng Đề án, chương trình, kế hoạch về bảo vệ và phát huy giá trị đối với các di sản văn hoá phi vật thể ghi danh vào Danh mục quốc gia và các Danh sách của UNESCO trình UBND Thành phố phê duyệt; Thực hiện quản lý, tổ chức thực hiện các Đề án, chương trình, kế hoạch, xây dựng báo cáo định kỳ về bảo vệ và phát huy giá trị đối với các di sản văn hoá phi vật thể ghi danh vào Danh mục quốc gia và các Danh sách của UNESCO</w:t>
      </w:r>
      <w:r w:rsidR="00A93D88">
        <w:rPr>
          <w:rFonts w:ascii="Times New Roman" w:hAnsi="Times New Roman" w:cs="Times New Roman"/>
          <w:sz w:val="28"/>
          <w:szCs w:val="28"/>
          <w:lang w:val="en-US"/>
        </w:rPr>
        <w:t>.</w:t>
      </w:r>
    </w:p>
    <w:p w14:paraId="78C7883D" w14:textId="77777777" w:rsidR="00A93D88" w:rsidRPr="00A93D88" w:rsidRDefault="00A93D88"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A93D88">
        <w:rPr>
          <w:rFonts w:ascii="Times New Roman" w:hAnsi="Times New Roman" w:cs="Times New Roman"/>
          <w:sz w:val="28"/>
          <w:szCs w:val="28"/>
          <w:lang w:val="en-US"/>
        </w:rPr>
        <w:t>Tổ chức liên hoan, trình diễn, giới thiệu về di sản văn hóa phi vật thể được UNESCO ghi danh, di sản văn hóa phi vật thể quốc gia và các di sản văn hóa phi vật thể được ưu tiên bảo vệ trên địa bàn thành phố Hà Nội; Triển khai các hoạt động hợp tác quốc tế trong quản lý, bảo vệ và phát huy giá trị di sản văn hoá phi vật thể thuộc các Danh sách của UNESCO và Danh mục quốc gia</w:t>
      </w:r>
      <w:r>
        <w:rPr>
          <w:rFonts w:ascii="Times New Roman" w:hAnsi="Times New Roman" w:cs="Times New Roman"/>
          <w:sz w:val="28"/>
          <w:szCs w:val="28"/>
          <w:lang w:val="en-US"/>
        </w:rPr>
        <w:t>.</w:t>
      </w:r>
    </w:p>
    <w:p w14:paraId="19C28BEA" w14:textId="77777777" w:rsidR="00D120C3" w:rsidRPr="00E41AF1" w:rsidRDefault="00A93D88"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đ) Tổ chức, q</w:t>
      </w:r>
      <w:r w:rsidR="00D120C3" w:rsidRPr="003743E0">
        <w:rPr>
          <w:rFonts w:ascii="Times New Roman" w:hAnsi="Times New Roman" w:cs="Times New Roman"/>
          <w:sz w:val="28"/>
          <w:szCs w:val="28"/>
        </w:rPr>
        <w:t>uản lý, hướng dẫn tổ chức các hoạt động bảo vệ phát huy giá trị di sản văn hóa, lễ hội truyền thống, tín ngưỡng gắn với di tích, nhân vật lịch sử ở thành phố Hà Nộ</w:t>
      </w:r>
      <w:r w:rsidR="00E41AF1">
        <w:rPr>
          <w:rFonts w:ascii="Times New Roman" w:hAnsi="Times New Roman" w:cs="Times New Roman"/>
          <w:sz w:val="28"/>
          <w:szCs w:val="28"/>
        </w:rPr>
        <w:t>i</w:t>
      </w:r>
      <w:r w:rsidR="00E41AF1">
        <w:rPr>
          <w:rFonts w:ascii="Times New Roman" w:hAnsi="Times New Roman" w:cs="Times New Roman"/>
          <w:sz w:val="28"/>
          <w:szCs w:val="28"/>
          <w:lang w:val="en-US"/>
        </w:rPr>
        <w:t>.</w:t>
      </w:r>
    </w:p>
    <w:p w14:paraId="577E5E4F" w14:textId="638A2AA8" w:rsidR="00E41AF1" w:rsidRPr="00647B92" w:rsidRDefault="00E41AF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D120C3" w:rsidRPr="003743E0">
        <w:rPr>
          <w:rFonts w:ascii="Times New Roman" w:hAnsi="Times New Roman" w:cs="Times New Roman"/>
          <w:sz w:val="28"/>
          <w:szCs w:val="28"/>
        </w:rPr>
        <w:t xml:space="preserve">) </w:t>
      </w:r>
      <w:r w:rsidRPr="00E41AF1">
        <w:rPr>
          <w:rFonts w:ascii="Times New Roman" w:hAnsi="Times New Roman" w:cs="Times New Roman"/>
          <w:sz w:val="28"/>
          <w:szCs w:val="28"/>
        </w:rPr>
        <w:t>Tổ chức kiểm kê, lập danh mục, lập hồ sơ xếp hạng, xếp hạng bổ sung, chỉnh sửa hồ sơ khoa học di tích, hồ sơ huỷ bỏ quyết định xếp hạng di tích; lập bổ sung, chỉnh sửa hồ sơ khoa học, hồ sơ đề nghị điều chỉnh ranh giới khu vực bảo vệ di tích lịch sử - văn hóa, danh lam thắng cảnh di tích và di sản thế giới trên địa bàn Thành phố</w:t>
      </w:r>
      <w:r w:rsidR="000476D7" w:rsidRPr="000476D7">
        <w:rPr>
          <w:rFonts w:ascii="Times New Roman" w:hAnsi="Times New Roman" w:cs="Times New Roman"/>
          <w:sz w:val="28"/>
          <w:szCs w:val="28"/>
        </w:rPr>
        <w:t xml:space="preserve">; </w:t>
      </w:r>
      <w:r w:rsidR="000476D7" w:rsidRPr="00647B92">
        <w:rPr>
          <w:rFonts w:ascii="Times New Roman" w:hAnsi="Times New Roman" w:cs="Times New Roman"/>
          <w:bCs/>
          <w:sz w:val="28"/>
          <w:szCs w:val="28"/>
        </w:rPr>
        <w:t>phối hợp với cơ quan, cấp thẩm quyển để thực hiện việc cắm mốc giới khu vực bảo vệ di tích theo uỷ quyền của Chủ tịch Uỷ ban nhân dân thành phố Hà Nội</w:t>
      </w:r>
      <w:r w:rsidR="000476D7" w:rsidRPr="00647B92">
        <w:rPr>
          <w:rFonts w:ascii="Times New Roman" w:hAnsi="Times New Roman" w:cs="Times New Roman"/>
          <w:bCs/>
          <w:sz w:val="28"/>
          <w:szCs w:val="28"/>
          <w:lang w:val="en-US"/>
        </w:rPr>
        <w:t>.</w:t>
      </w:r>
    </w:p>
    <w:p w14:paraId="25F4CF6C" w14:textId="067FD869" w:rsidR="00D120C3" w:rsidRDefault="00E41AF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D120C3" w:rsidRPr="003743E0">
        <w:rPr>
          <w:rFonts w:ascii="Times New Roman" w:hAnsi="Times New Roman" w:cs="Times New Roman"/>
          <w:sz w:val="28"/>
          <w:szCs w:val="28"/>
        </w:rPr>
        <w:t xml:space="preserve">) </w:t>
      </w:r>
      <w:r w:rsidRPr="00E41AF1">
        <w:rPr>
          <w:rFonts w:ascii="Times New Roman" w:hAnsi="Times New Roman" w:cs="Times New Roman"/>
          <w:sz w:val="28"/>
          <w:szCs w:val="28"/>
        </w:rPr>
        <w:t xml:space="preserve">Xác nhận đối với di tích cấp Thành phố, di tích trong danh mục kiểm kê di tích/thẩm tra chuyên ngành, tham mưu trình cơ quan có thẩm quyền xác nhận di tích xuống cấp đối với di tích cấp quốc gia, quốc gia đặc biệt, di sản thế giới; Thẩm định đối với di tích cấp Thành phố, di tích trong danh mục kiểm kê di tích/thẩm tra chuyên ngành, tham mưu trình cơ quan có thẩm quyền xem xét phê duyệt nhiệm vụ lập quy hoạch và quy hoạch di tích đối với di tích cấp quốc gia, quốc gia đặc biệt, di sản thế giới; Thẩm định đối với di tích cấp Thành phố, di tích trong danh mục kiểm kê di tích/thẩm tra chuyên ngành, tham mưu cơ quan có thẩm quyền chỉ đạo thẩm định chuyên ngành dự án tu bổ di tích, báo cáo kinh tế - kỹ thuật tu bổ di tích, thiết kế bản vẽ thi công tu bổ di tích đối với di tích cấp quốc gia, quốc gia đặc biệt, di sản </w:t>
      </w:r>
      <w:r w:rsidRPr="00E41AF1">
        <w:rPr>
          <w:rFonts w:ascii="Times New Roman" w:hAnsi="Times New Roman" w:cs="Times New Roman"/>
          <w:sz w:val="28"/>
          <w:szCs w:val="28"/>
        </w:rPr>
        <w:lastRenderedPageBreak/>
        <w:t>thế giới; Thẩm định đối với di tích cấp Thành phố, di tích trong danh mục kiểm kê di tích/thẩm tra chuyên ngành dự án cải tạo, xây dựng công trình trên địa bàn Thành phố có vị trí nằm trong, nằm ngoài khu vực bảo vệ di tích có khả năng ảnh hưởng đến cảnh quan, môi trường-sinh của di tích; Thẩm định chuyên ngành đối với dự án tu bổ, cải tạo, xây dựng các công trình nhà cổ, nhà biệt thự và công trình kiến trúc khác có giá trị được xây dựng trước năm 1954 trên địa bàn Thành phố và nằm trong danh mục được cấp thẩm quyền phê duyệt; Tham mưu, trình Giám đốc Sở quyết định cấp, cấp lại, thu hồi chứng chỉ hành nghề tu bổ di tích đối với cá nhân và giấy chứng nhận đủ điều kiện hành nghề tu bổ di tích đối với tổ chức theo quy định pháp luật hiện hành.</w:t>
      </w:r>
    </w:p>
    <w:p w14:paraId="3BC62A17" w14:textId="77777777" w:rsidR="00E41AF1" w:rsidRDefault="00E41AF1" w:rsidP="00730127">
      <w:pPr>
        <w:spacing w:before="100"/>
        <w:ind w:firstLine="720"/>
        <w:jc w:val="both"/>
        <w:rPr>
          <w:rFonts w:ascii="Times New Roman" w:hAnsi="Times New Roman" w:cs="Times New Roman"/>
          <w:sz w:val="28"/>
          <w:szCs w:val="28"/>
          <w:lang w:val="en-US"/>
        </w:rPr>
      </w:pPr>
      <w:r w:rsidRPr="00E41AF1">
        <w:rPr>
          <w:rFonts w:ascii="Times New Roman" w:hAnsi="Times New Roman" w:cs="Times New Roman"/>
          <w:sz w:val="28"/>
          <w:szCs w:val="28"/>
          <w:lang w:val="en-US"/>
        </w:rPr>
        <w:t>g) Tổ chức thực hiện và kiểm tra việc thực hiện chính sách văn hóa dân tộc, bảo tồn, phát huy, phát triển các giá trị văn hóa vật thể, phi vật thể của cộng đồng các dân tộc cư trú trên địa bàn thành phố Hà Nội</w:t>
      </w:r>
      <w:r>
        <w:rPr>
          <w:rFonts w:ascii="Times New Roman" w:hAnsi="Times New Roman" w:cs="Times New Roman"/>
          <w:sz w:val="28"/>
          <w:szCs w:val="28"/>
          <w:lang w:val="en-US"/>
        </w:rPr>
        <w:t>.</w:t>
      </w:r>
    </w:p>
    <w:p w14:paraId="3C49959D" w14:textId="029A536B" w:rsidR="00E41AF1" w:rsidRPr="00647B92" w:rsidRDefault="00E41AF1" w:rsidP="00730127">
      <w:pPr>
        <w:spacing w:before="100"/>
        <w:ind w:firstLine="720"/>
        <w:jc w:val="both"/>
        <w:rPr>
          <w:rFonts w:ascii="Times New Roman" w:hAnsi="Times New Roman" w:cs="Times New Roman"/>
          <w:color w:val="000000" w:themeColor="text1"/>
          <w:sz w:val="28"/>
          <w:szCs w:val="28"/>
          <w:lang w:val="en-US"/>
        </w:rPr>
      </w:pPr>
      <w:r w:rsidRPr="00E41AF1">
        <w:rPr>
          <w:rFonts w:ascii="Times New Roman" w:hAnsi="Times New Roman" w:cs="Times New Roman"/>
          <w:sz w:val="28"/>
          <w:szCs w:val="28"/>
          <w:lang w:val="en-US"/>
        </w:rPr>
        <w:t xml:space="preserve">h) </w:t>
      </w:r>
      <w:r w:rsidR="001E0C36" w:rsidRPr="00647B92">
        <w:rPr>
          <w:rFonts w:ascii="Times New Roman" w:hAnsi="Times New Roman" w:cs="Times New Roman"/>
          <w:color w:val="000000" w:themeColor="text1"/>
          <w:sz w:val="28"/>
          <w:szCs w:val="28"/>
          <w:lang w:val="en-US"/>
        </w:rPr>
        <w:t>Là cơ quan Thường trực của Hội đồng cấp Thành phố thẩm định</w:t>
      </w:r>
      <w:r w:rsidRPr="00647B92">
        <w:rPr>
          <w:rFonts w:ascii="Times New Roman" w:hAnsi="Times New Roman" w:cs="Times New Roman"/>
          <w:color w:val="000000" w:themeColor="text1"/>
          <w:sz w:val="28"/>
          <w:szCs w:val="28"/>
          <w:lang w:val="en-US"/>
        </w:rPr>
        <w:t xml:space="preserve"> hồ sơ đề nghị phong tặng danh hiệu Nghệ nhân nhân dân, Nghệ nhân ưu tú lĩnh vực di sản văn hóa phi vật thể, trình UBND Thành phố, trình Bộ Văn hóa, Thể thao và Du lịch xem xét trình Hội đồng cấp Nhà nước</w:t>
      </w:r>
      <w:r w:rsidR="0052119C" w:rsidRPr="00647B92">
        <w:rPr>
          <w:rFonts w:ascii="Times New Roman" w:hAnsi="Times New Roman" w:cs="Times New Roman"/>
          <w:color w:val="000000" w:themeColor="text1"/>
          <w:sz w:val="28"/>
          <w:szCs w:val="28"/>
          <w:lang w:val="en-US"/>
        </w:rPr>
        <w:t xml:space="preserve"> </w:t>
      </w:r>
      <w:r w:rsidRPr="00647B92">
        <w:rPr>
          <w:rFonts w:ascii="Times New Roman" w:hAnsi="Times New Roman" w:cs="Times New Roman"/>
          <w:color w:val="000000" w:themeColor="text1"/>
          <w:sz w:val="28"/>
          <w:szCs w:val="28"/>
          <w:lang w:val="en-US"/>
        </w:rPr>
        <w:t>phong tặng nghệ nhân. Triển khai các chính sách hỗ trợ nghệ nhân thực hành, hỗ trợ tổ chức và duy trì hoạt động truyền dạy phát huy giá trị di sản văn hoá phi vật thể.</w:t>
      </w:r>
    </w:p>
    <w:p w14:paraId="6DFD7908" w14:textId="77777777" w:rsidR="00E41AF1" w:rsidRDefault="00E41AF1" w:rsidP="00730127">
      <w:pPr>
        <w:spacing w:before="100"/>
        <w:ind w:firstLine="720"/>
        <w:jc w:val="both"/>
        <w:rPr>
          <w:rFonts w:ascii="Times New Roman" w:hAnsi="Times New Roman" w:cs="Times New Roman"/>
          <w:sz w:val="28"/>
          <w:szCs w:val="28"/>
          <w:lang w:val="en-US"/>
        </w:rPr>
      </w:pPr>
      <w:r w:rsidRPr="00E41AF1">
        <w:rPr>
          <w:rFonts w:ascii="Times New Roman" w:hAnsi="Times New Roman" w:cs="Times New Roman"/>
          <w:sz w:val="28"/>
          <w:szCs w:val="28"/>
          <w:lang w:val="en-US"/>
        </w:rPr>
        <w:t>i) Tham mưu, phối hợp triển khai xây dựng cơ sở dữ liệu về di sản văn hoá theo phân cấp; nghiên cứu xây dựng dự án, đề án, chương trình, kế hoạch về chuyển đổi số, số hoá di sản văn hoá, xây dựng, phát triển hệ thống thông tin, ứng dụng công nghệ mới trong quản lý, bảo vệ và phát huy giá trị di sản văn hoá</w:t>
      </w:r>
      <w:r>
        <w:rPr>
          <w:rFonts w:ascii="Times New Roman" w:hAnsi="Times New Roman" w:cs="Times New Roman"/>
          <w:sz w:val="28"/>
          <w:szCs w:val="28"/>
          <w:lang w:val="en-US"/>
        </w:rPr>
        <w:t>.</w:t>
      </w:r>
    </w:p>
    <w:p w14:paraId="30190F4F" w14:textId="77777777" w:rsidR="00E41AF1" w:rsidRDefault="00EB5A5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j</w:t>
      </w:r>
      <w:r w:rsidR="00E41AF1" w:rsidRPr="00E41AF1">
        <w:rPr>
          <w:rFonts w:ascii="Times New Roman" w:hAnsi="Times New Roman" w:cs="Times New Roman"/>
          <w:sz w:val="28"/>
          <w:szCs w:val="28"/>
          <w:lang w:val="en-US"/>
        </w:rPr>
        <w:t>) Hướng dẫn, thẩm định các đề án, dự án, chương trình, kế hoạch bảo vệ và phát huy giá trị di sản văn hoá phi vật thể ở địa phương; hướng dẫn, đôn đốc, theo dõi, kiểm tra, xây dựng báo cáo về việc quản lý, bảo vệ và phát huy giá trị di sản văn hóa phi vật thể trong phạm vi địa phương quản lý</w:t>
      </w:r>
      <w:r w:rsidR="00E41AF1">
        <w:rPr>
          <w:rFonts w:ascii="Times New Roman" w:hAnsi="Times New Roman" w:cs="Times New Roman"/>
          <w:sz w:val="28"/>
          <w:szCs w:val="28"/>
          <w:lang w:val="en-US"/>
        </w:rPr>
        <w:t>.</w:t>
      </w:r>
    </w:p>
    <w:p w14:paraId="4C6D16A6" w14:textId="7CAC14BA" w:rsidR="00EB5A51" w:rsidRPr="00BA675F" w:rsidRDefault="00EB5A51" w:rsidP="005872F1">
      <w:pPr>
        <w:spacing w:before="8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 </w:t>
      </w:r>
      <w:r w:rsidRPr="003743E0">
        <w:rPr>
          <w:rFonts w:ascii="Times New Roman" w:hAnsi="Times New Roman" w:cs="Times New Roman"/>
          <w:sz w:val="28"/>
          <w:szCs w:val="28"/>
        </w:rPr>
        <w:t>Tiếp nhận hồ sơ, hướng dẫn thủ tục, trình cấp có thẩm quyền cấp giấy</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phép thăm dò, khai quật khảo cổ; cấp giấy phép khai quật khảo cổ khẩn cấp</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trong lòng đất; theo dõi, giám sát việc thực hiện nội dung giấy phép khai quật ở</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địa phương; tổ chức lập quy hoạch, điều chỉnh quy hoạch khảo cổ trình Ủy ban</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nhân dân Thành phố Hà Nội phê duyệt</w:t>
      </w:r>
      <w:r w:rsidR="00BA675F">
        <w:rPr>
          <w:rFonts w:ascii="Times New Roman" w:hAnsi="Times New Roman" w:cs="Times New Roman"/>
          <w:sz w:val="28"/>
          <w:szCs w:val="28"/>
          <w:lang w:val="en-US"/>
        </w:rPr>
        <w:t>.</w:t>
      </w:r>
    </w:p>
    <w:p w14:paraId="100ACD0D" w14:textId="5A985AC8" w:rsidR="00EB5A51" w:rsidRPr="00BA675F" w:rsidRDefault="00EB5A51" w:rsidP="005872F1">
      <w:pPr>
        <w:spacing w:before="8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Pr="003743E0">
        <w:rPr>
          <w:rFonts w:ascii="Times New Roman" w:hAnsi="Times New Roman" w:cs="Times New Roman"/>
          <w:sz w:val="28"/>
          <w:szCs w:val="28"/>
        </w:rPr>
        <w:t>) Tổ chức rà soát, cập nhật bản thống kê hiện vật thuộc di tích, báo cáo Ủy</w:t>
      </w:r>
      <w:r w:rsidR="00300A76">
        <w:rPr>
          <w:rFonts w:ascii="Times New Roman" w:hAnsi="Times New Roman" w:cs="Times New Roman"/>
          <w:sz w:val="28"/>
          <w:szCs w:val="28"/>
          <w:lang w:val="en-US"/>
        </w:rPr>
        <w:t xml:space="preserve"> </w:t>
      </w:r>
      <w:r w:rsidRPr="003743E0">
        <w:rPr>
          <w:rFonts w:ascii="Times New Roman" w:hAnsi="Times New Roman" w:cs="Times New Roman"/>
          <w:sz w:val="28"/>
          <w:szCs w:val="28"/>
        </w:rPr>
        <w:t xml:space="preserve">ban nhân dân thành phố Hà Nội; </w:t>
      </w:r>
      <w:r w:rsidR="00300A76" w:rsidRPr="00647B92">
        <w:rPr>
          <w:rFonts w:ascii="Times New Roman" w:hAnsi="Times New Roman" w:cs="Times New Roman"/>
          <w:bCs/>
          <w:sz w:val="28"/>
          <w:szCs w:val="28"/>
          <w:lang w:val="en-US"/>
        </w:rPr>
        <w:t>tham mưu, báo cáo cơ quan, cấp thẩm quyền</w:t>
      </w:r>
      <w:r w:rsidR="00417F82" w:rsidRPr="00647B92">
        <w:rPr>
          <w:rFonts w:ascii="Times New Roman" w:hAnsi="Times New Roman" w:cs="Times New Roman"/>
          <w:bCs/>
          <w:sz w:val="28"/>
          <w:szCs w:val="28"/>
          <w:lang w:val="en-US"/>
        </w:rPr>
        <w:t xml:space="preserve"> quyết định </w:t>
      </w:r>
      <w:r w:rsidR="00417F82" w:rsidRPr="00647B92">
        <w:rPr>
          <w:rFonts w:ascii="Times New Roman" w:hAnsi="Times New Roman" w:cs="Times New Roman"/>
          <w:bCs/>
          <w:sz w:val="28"/>
          <w:szCs w:val="28"/>
        </w:rPr>
        <w:t>đưa thêm, di dời, thay đổi hiện vật trong di tích</w:t>
      </w:r>
      <w:r w:rsidR="00417F82" w:rsidRPr="00647B92">
        <w:rPr>
          <w:rFonts w:ascii="Times New Roman" w:hAnsi="Times New Roman" w:cs="Times New Roman"/>
          <w:bCs/>
          <w:sz w:val="28"/>
          <w:szCs w:val="28"/>
          <w:lang w:val="en-US"/>
        </w:rPr>
        <w:t xml:space="preserve"> quốc gia đặc biệt, di sản thế giới</w:t>
      </w:r>
      <w:r w:rsidR="00417F82">
        <w:rPr>
          <w:rFonts w:ascii="Times New Roman" w:hAnsi="Times New Roman" w:cs="Times New Roman"/>
          <w:sz w:val="28"/>
          <w:szCs w:val="28"/>
          <w:lang w:val="en-US"/>
        </w:rPr>
        <w:t>/</w:t>
      </w:r>
      <w:r w:rsidRPr="003743E0">
        <w:rPr>
          <w:rFonts w:ascii="Times New Roman" w:hAnsi="Times New Roman" w:cs="Times New Roman"/>
          <w:sz w:val="28"/>
          <w:szCs w:val="28"/>
        </w:rPr>
        <w:t>quyết định đưa thêm, di dời, thay đổi hiện vật trong di tích quốc gia, di tích cấp Thành phố và di tích trong Danh mục kiểm kê di tích thuộc sở hữu toàn dân; hướng dẫn chủ sở hữu di tích thực hiện việc đưa thêm, di dời, thay đổi hiện vật đối với di tích cấp Thành phố, di tích trong Danh mục kiểm kê di tích thuộc trường hợp không bảo đảm nguyên tắc</w:t>
      </w:r>
      <w:r w:rsidR="00BA675F">
        <w:rPr>
          <w:rFonts w:ascii="Times New Roman" w:hAnsi="Times New Roman" w:cs="Times New Roman"/>
          <w:sz w:val="28"/>
          <w:szCs w:val="28"/>
          <w:lang w:val="en-US"/>
        </w:rPr>
        <w:t>.</w:t>
      </w:r>
    </w:p>
    <w:p w14:paraId="09693109" w14:textId="725EB72E" w:rsidR="00EB5A51" w:rsidRPr="00BA675F" w:rsidRDefault="00EB5A51" w:rsidP="005872F1">
      <w:pPr>
        <w:spacing w:before="8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3743E0">
        <w:rPr>
          <w:rFonts w:ascii="Times New Roman" w:hAnsi="Times New Roman" w:cs="Times New Roman"/>
          <w:sz w:val="28"/>
          <w:szCs w:val="28"/>
        </w:rPr>
        <w:t>) Thẩm định hiện vật và hồ sơ hiện vật đề nghị công nhận bảo vật quố</w:t>
      </w:r>
      <w:r w:rsidR="002E003A">
        <w:rPr>
          <w:rFonts w:ascii="Times New Roman" w:hAnsi="Times New Roman" w:cs="Times New Roman"/>
          <w:sz w:val="28"/>
          <w:szCs w:val="28"/>
        </w:rPr>
        <w:t>c gia</w:t>
      </w:r>
      <w:r w:rsidR="002E003A">
        <w:rPr>
          <w:rFonts w:ascii="Times New Roman" w:hAnsi="Times New Roman" w:cs="Times New Roman"/>
          <w:sz w:val="28"/>
          <w:szCs w:val="28"/>
          <w:lang w:val="en-US"/>
        </w:rPr>
        <w:t xml:space="preserve"> </w:t>
      </w:r>
      <w:r w:rsidRPr="003743E0">
        <w:rPr>
          <w:rFonts w:ascii="Times New Roman" w:hAnsi="Times New Roman" w:cs="Times New Roman"/>
          <w:sz w:val="28"/>
          <w:szCs w:val="28"/>
        </w:rPr>
        <w:t>của bảo tàng cấp Thành phố, ban hoặc trung tâm quản lý di tích, bảo tàng ngoài công lập, tổ chức, cá nhân là chủ sở hữu hoặc đang quản lý hợp pháp hiện vật ở thành phố Hà Nội</w:t>
      </w:r>
      <w:r w:rsidR="00BA675F">
        <w:rPr>
          <w:rFonts w:ascii="Times New Roman" w:hAnsi="Times New Roman" w:cs="Times New Roman"/>
          <w:sz w:val="28"/>
          <w:szCs w:val="28"/>
          <w:lang w:val="en-US"/>
        </w:rPr>
        <w:t>.</w:t>
      </w:r>
    </w:p>
    <w:p w14:paraId="238ADA6C" w14:textId="050997F5" w:rsidR="00EB5A51" w:rsidRPr="00BA675F" w:rsidRDefault="00EB5A5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n</w:t>
      </w:r>
      <w:r w:rsidRPr="003743E0">
        <w:rPr>
          <w:rFonts w:ascii="Times New Roman" w:hAnsi="Times New Roman" w:cs="Times New Roman"/>
          <w:sz w:val="28"/>
          <w:szCs w:val="28"/>
        </w:rPr>
        <w:t>) Tổ chức việc thu nhận, bảo quản các di vật, cổ vật, bảo vật quốc gia, di</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sản tư liệu do tổ chức, cá nhân giao nộp và thu giữ ở thành phố Hà Nội theo quy định của pháp luật; tổ chức đăng ký và quản lý di vật, cổ vật; tổ chức bảo vệ và phát huy giá trị bảo vật quốc gia; cấp chứng chỉ hành nghề đối với chủ cửa hàng mua bán di vật, cổ vật, bảo vật quốc gia; cấp, cấp lại, thu hồi giấy chứng nhận chuyên gia giám định di vật, cổ vật; cấp giấy phép làm bản sao di vật, cổ vật, di sản tư liệu đã được ghi danh vào Danh mục quốc gia về di sản tư liệu trên địa bàn hoặc trong phạm vi quản lý; cấp, cấp lại, thu hồi giấy chứng nhận đủ điều kiện kinh doanh giám định cổ vật đối với cơ sở kinh doanh giám định có trụ sở trên địa</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bàn; trình Chủ tịch Ủy ban nhân dân Thành phố quyết định việc đưa di vật, di sản</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tư liệu trong Danh mục quốc gia về di sản tư liệu đi trưng bày, nghiên cứu hoặc</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bảo quản có thời hạn ở nước ngoài; quyết định việc đưa di vật, cổ vật, di sản tư</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liệu trong Danh mục quốc gia về di sản tư liệu đi trưng bày, nghiên cứu hoặc</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bảo quản có thời hạn ở trong nước theo thẩm quyền; tham mưu Ủy ban nhân dân</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Thành phố nhận diện, lập danh mục, xác định giá trị, huy động nguồn lực hoặc đề</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xuất các cấp có thẩm quyền thực hiện phương án thu hồi, mua di vật, cổ vật, bảo</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vật quốc gia, di sản tư liệu có nguồn gốc xuất xứ trên địa bàn ở nước ngoài và</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đưa về nước</w:t>
      </w:r>
      <w:r w:rsidR="00BA675F">
        <w:rPr>
          <w:rFonts w:ascii="Times New Roman" w:hAnsi="Times New Roman" w:cs="Times New Roman"/>
          <w:sz w:val="28"/>
          <w:szCs w:val="28"/>
          <w:lang w:val="en-US"/>
        </w:rPr>
        <w:t>.</w:t>
      </w:r>
    </w:p>
    <w:p w14:paraId="20EA24E6" w14:textId="7E0072F7" w:rsidR="00EB5A51" w:rsidRPr="00BA675F" w:rsidRDefault="00EB5A5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Pr="003743E0">
        <w:rPr>
          <w:rFonts w:ascii="Times New Roman" w:hAnsi="Times New Roman" w:cs="Times New Roman"/>
          <w:sz w:val="28"/>
          <w:szCs w:val="28"/>
        </w:rPr>
        <w:t xml:space="preserve">) </w:t>
      </w:r>
      <w:r w:rsidR="00B43FB7" w:rsidRPr="00647B92">
        <w:rPr>
          <w:rFonts w:ascii="Times New Roman" w:hAnsi="Times New Roman" w:cs="Times New Roman"/>
          <w:color w:val="000000" w:themeColor="text1"/>
          <w:sz w:val="28"/>
          <w:szCs w:val="28"/>
        </w:rPr>
        <w:t>Tổ chức, nghiên cứu sưu tầm, kiểm kê và lập hồ sơ</w:t>
      </w:r>
      <w:r w:rsidR="001E0C36" w:rsidRPr="00647B92">
        <w:rPr>
          <w:rFonts w:ascii="Times New Roman" w:hAnsi="Times New Roman" w:cs="Times New Roman"/>
          <w:color w:val="000000" w:themeColor="text1"/>
          <w:sz w:val="28"/>
          <w:szCs w:val="28"/>
          <w:lang w:val="en-US"/>
        </w:rPr>
        <w:t xml:space="preserve"> khoa học</w:t>
      </w:r>
      <w:r w:rsidR="00B43FB7" w:rsidRPr="00647B92">
        <w:rPr>
          <w:rFonts w:ascii="Times New Roman" w:hAnsi="Times New Roman" w:cs="Times New Roman"/>
          <w:color w:val="000000" w:themeColor="text1"/>
          <w:sz w:val="28"/>
          <w:szCs w:val="28"/>
        </w:rPr>
        <w:t xml:space="preserve"> đề nghị ghi danh, ghi danh bổ sung di sản tư liệu </w:t>
      </w:r>
      <w:r w:rsidR="001E0C36" w:rsidRPr="00647B92">
        <w:rPr>
          <w:rFonts w:ascii="Times New Roman" w:hAnsi="Times New Roman" w:cs="Times New Roman"/>
          <w:color w:val="000000" w:themeColor="text1"/>
          <w:sz w:val="28"/>
          <w:szCs w:val="28"/>
          <w:lang w:val="en-US"/>
        </w:rPr>
        <w:t>vào</w:t>
      </w:r>
      <w:r w:rsidR="00B43FB7" w:rsidRPr="00647B92">
        <w:rPr>
          <w:rFonts w:ascii="Times New Roman" w:hAnsi="Times New Roman" w:cs="Times New Roman"/>
          <w:color w:val="000000" w:themeColor="text1"/>
          <w:sz w:val="28"/>
          <w:szCs w:val="28"/>
        </w:rPr>
        <w:t xml:space="preserve"> danh mục quốc gia</w:t>
      </w:r>
      <w:r w:rsidR="001E0C36" w:rsidRPr="00647B92">
        <w:rPr>
          <w:rFonts w:ascii="Times New Roman" w:hAnsi="Times New Roman" w:cs="Times New Roman"/>
          <w:color w:val="000000" w:themeColor="text1"/>
          <w:sz w:val="28"/>
          <w:szCs w:val="28"/>
          <w:lang w:val="en-US"/>
        </w:rPr>
        <w:t xml:space="preserve">; </w:t>
      </w:r>
      <w:r w:rsidR="00B43FB7" w:rsidRPr="00647B92">
        <w:rPr>
          <w:rFonts w:ascii="Times New Roman" w:hAnsi="Times New Roman" w:cs="Times New Roman"/>
          <w:color w:val="000000" w:themeColor="text1"/>
          <w:sz w:val="28"/>
          <w:szCs w:val="28"/>
        </w:rPr>
        <w:t>danh mục UNESCO</w:t>
      </w:r>
      <w:r w:rsidR="00B43FB7" w:rsidRPr="00B43FB7">
        <w:rPr>
          <w:rFonts w:ascii="Times New Roman" w:hAnsi="Times New Roman" w:cs="Times New Roman"/>
          <w:sz w:val="28"/>
          <w:szCs w:val="28"/>
        </w:rPr>
        <w:t>; tổ chức xây dựng, thực hiện, phê duyệt việc lập dự án, đề án, kế hoạch quản lý và phát huy giá trị di sản tư liệu, phục chế di sản tư liệu sau khi ghi danh</w:t>
      </w:r>
      <w:r w:rsidR="00BA675F">
        <w:rPr>
          <w:rFonts w:ascii="Times New Roman" w:hAnsi="Times New Roman" w:cs="Times New Roman"/>
          <w:sz w:val="28"/>
          <w:szCs w:val="28"/>
          <w:lang w:val="en-US"/>
        </w:rPr>
        <w:t>.</w:t>
      </w:r>
    </w:p>
    <w:p w14:paraId="51963FDB" w14:textId="70D5DFAA" w:rsidR="00EB5A51" w:rsidRPr="00BA675F" w:rsidRDefault="00EB5A5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Pr="003743E0">
        <w:rPr>
          <w:rFonts w:ascii="Times New Roman" w:hAnsi="Times New Roman" w:cs="Times New Roman"/>
          <w:sz w:val="28"/>
          <w:szCs w:val="28"/>
        </w:rPr>
        <w:t>) Cấp, cấp lại, thu hồi giấy phép hoạt động của bảo tàng ngoài công lập</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trên địa bàn; tham mưu Chủ tịch Ủy ban nhân dân Thành phố tổ chức lập, thẩm</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định hồ sơ xếp hạng, xếp lại hạng bảo tàng và quyết định xếp hạng, xếp lại hạng</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bảo tàng hạng II, hạng III sau khi có ý kiến bằng văn bản của Bộ trưởng Bộ Văn</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hóa, Thể thao và Du lịch</w:t>
      </w:r>
      <w:r w:rsidR="00BA675F">
        <w:rPr>
          <w:rFonts w:ascii="Times New Roman" w:hAnsi="Times New Roman" w:cs="Times New Roman"/>
          <w:sz w:val="28"/>
          <w:szCs w:val="28"/>
          <w:lang w:val="en-US"/>
        </w:rPr>
        <w:t>.</w:t>
      </w:r>
    </w:p>
    <w:p w14:paraId="0C1C8629" w14:textId="0A665580" w:rsidR="00EB5A51" w:rsidRPr="00BA675F" w:rsidRDefault="00EB5A5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q</w:t>
      </w:r>
      <w:r w:rsidRPr="003743E0">
        <w:rPr>
          <w:rFonts w:ascii="Times New Roman" w:hAnsi="Times New Roman" w:cs="Times New Roman"/>
          <w:sz w:val="28"/>
          <w:szCs w:val="28"/>
        </w:rPr>
        <w:t>) Kiểm tra, giám sát và phối hợp với các đơn vị thuộc Bộ Văn hóa, Thể</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thao và Du lịch kiểm tra cơ sở bồi dưỡng và việc tổ chức thực hiện chương trình</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bồi dưỡng kiến thức về bảo quản, tu bổ, phục hồi di tích lịch sử - văn hóa, danh</w:t>
      </w: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lam thắng cảnh tại thành phố Hà Nội</w:t>
      </w:r>
      <w:r w:rsidR="00BA675F">
        <w:rPr>
          <w:rFonts w:ascii="Times New Roman" w:hAnsi="Times New Roman" w:cs="Times New Roman"/>
          <w:sz w:val="28"/>
          <w:szCs w:val="28"/>
          <w:lang w:val="en-US"/>
        </w:rPr>
        <w:t>.</w:t>
      </w:r>
    </w:p>
    <w:p w14:paraId="3D537EF4" w14:textId="0C7A0C0B" w:rsidR="00E41AF1" w:rsidRDefault="00EB5A5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00E41AF1" w:rsidRPr="00E41AF1">
        <w:rPr>
          <w:rFonts w:ascii="Times New Roman" w:hAnsi="Times New Roman" w:cs="Times New Roman"/>
          <w:sz w:val="28"/>
          <w:szCs w:val="28"/>
          <w:lang w:val="en-US"/>
        </w:rPr>
        <w:t>) Là cơ quan thường trực tham mưu Ủy ban nhân dân Thành phố để trình Hội đồng nhân dân Thành phố về: Đặt tên, đổi tên đường, phố, quảng trường, công trình công cộng ở thành phố Hà Nội.</w:t>
      </w:r>
    </w:p>
    <w:p w14:paraId="473A28FD" w14:textId="7B0886CD" w:rsidR="00E41AF1" w:rsidRDefault="00EB5A5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00E41AF1" w:rsidRPr="00E41AF1">
        <w:rPr>
          <w:rFonts w:ascii="Times New Roman" w:hAnsi="Times New Roman" w:cs="Times New Roman"/>
          <w:sz w:val="28"/>
          <w:szCs w:val="28"/>
          <w:lang w:val="en-US"/>
        </w:rPr>
        <w:t xml:space="preserve">) </w:t>
      </w:r>
      <w:r w:rsidR="00E41AF1" w:rsidRPr="00647B92">
        <w:rPr>
          <w:rFonts w:ascii="Times New Roman" w:hAnsi="Times New Roman" w:cs="Times New Roman"/>
          <w:bCs/>
          <w:sz w:val="28"/>
          <w:szCs w:val="28"/>
          <w:lang w:val="en-US"/>
        </w:rPr>
        <w:t xml:space="preserve">Là </w:t>
      </w:r>
      <w:r w:rsidR="00BA675F" w:rsidRPr="00647B92">
        <w:rPr>
          <w:rFonts w:ascii="Times New Roman" w:hAnsi="Times New Roman" w:cs="Times New Roman"/>
          <w:bCs/>
          <w:sz w:val="28"/>
          <w:szCs w:val="28"/>
          <w:lang w:val="en-US"/>
        </w:rPr>
        <w:t>cơ quan</w:t>
      </w:r>
      <w:r w:rsidR="00E41AF1" w:rsidRPr="00647B92">
        <w:rPr>
          <w:rFonts w:ascii="Times New Roman" w:hAnsi="Times New Roman" w:cs="Times New Roman"/>
          <w:bCs/>
          <w:sz w:val="28"/>
          <w:szCs w:val="28"/>
          <w:lang w:val="en-US"/>
        </w:rPr>
        <w:t xml:space="preserve"> thường trực Công nghiệp văn hoá của </w:t>
      </w:r>
      <w:r w:rsidR="00342092" w:rsidRPr="00647B92">
        <w:rPr>
          <w:rFonts w:ascii="Times New Roman" w:hAnsi="Times New Roman" w:cs="Times New Roman"/>
          <w:bCs/>
          <w:sz w:val="28"/>
          <w:szCs w:val="28"/>
          <w:lang w:val="en-US"/>
        </w:rPr>
        <w:t>T</w:t>
      </w:r>
      <w:r w:rsidR="00E41AF1" w:rsidRPr="00647B92">
        <w:rPr>
          <w:rFonts w:ascii="Times New Roman" w:hAnsi="Times New Roman" w:cs="Times New Roman"/>
          <w:bCs/>
          <w:sz w:val="28"/>
          <w:szCs w:val="28"/>
          <w:lang w:val="en-US"/>
        </w:rPr>
        <w:t>hành phố</w:t>
      </w:r>
      <w:r w:rsidR="00DF347D">
        <w:rPr>
          <w:rFonts w:ascii="Times New Roman" w:hAnsi="Times New Roman" w:cs="Times New Roman"/>
          <w:sz w:val="28"/>
          <w:szCs w:val="28"/>
          <w:lang w:val="en-US"/>
        </w:rPr>
        <w:t>;</w:t>
      </w:r>
      <w:r w:rsidR="00E41AF1" w:rsidRPr="00E41AF1">
        <w:rPr>
          <w:rFonts w:ascii="Times New Roman" w:hAnsi="Times New Roman" w:cs="Times New Roman"/>
          <w:sz w:val="28"/>
          <w:szCs w:val="28"/>
          <w:lang w:val="en-US"/>
        </w:rPr>
        <w:t xml:space="preserve"> Chủ trì tham mưu và phối hợp thực hiện các mục tiêu, nhiệm vụ phát triển các ngành công nghiệp văn hóa trên địa bàn thành phố Hà Nội; Tổ chức rà soát, đề xuất hoặc kiến nghị trình cấp có thẩm quyền ban hành cơ chế, chính sách, giải pháp cần thiết phát triển các ngành Công nghiệp văn hóa </w:t>
      </w:r>
      <w:r w:rsidR="0059175C">
        <w:rPr>
          <w:rFonts w:ascii="Times New Roman" w:hAnsi="Times New Roman" w:cs="Times New Roman"/>
          <w:sz w:val="28"/>
          <w:szCs w:val="28"/>
          <w:lang w:val="en-US"/>
        </w:rPr>
        <w:t>của Thành phố.</w:t>
      </w:r>
    </w:p>
    <w:p w14:paraId="1D433D4A" w14:textId="22853F64" w:rsidR="00E41AF1" w:rsidRDefault="00EB5A51" w:rsidP="00730127">
      <w:pPr>
        <w:spacing w:before="10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E41AF1" w:rsidRPr="00E41AF1">
        <w:rPr>
          <w:rFonts w:ascii="Times New Roman" w:hAnsi="Times New Roman" w:cs="Times New Roman"/>
          <w:sz w:val="28"/>
          <w:szCs w:val="28"/>
          <w:lang w:val="en-US"/>
        </w:rPr>
        <w:t xml:space="preserve">) </w:t>
      </w:r>
      <w:r w:rsidR="00BA675F" w:rsidRPr="00647B92">
        <w:rPr>
          <w:rFonts w:ascii="Times New Roman" w:hAnsi="Times New Roman" w:cs="Times New Roman"/>
          <w:bCs/>
          <w:sz w:val="28"/>
          <w:szCs w:val="28"/>
          <w:lang w:val="en-US"/>
        </w:rPr>
        <w:t xml:space="preserve">Là </w:t>
      </w:r>
      <w:r w:rsidR="00DF347D" w:rsidRPr="00647B92">
        <w:rPr>
          <w:rFonts w:ascii="Times New Roman" w:hAnsi="Times New Roman" w:cs="Times New Roman"/>
          <w:bCs/>
          <w:sz w:val="28"/>
          <w:szCs w:val="28"/>
          <w:lang w:val="en-US"/>
        </w:rPr>
        <w:t>cơ quan</w:t>
      </w:r>
      <w:r w:rsidR="00BA675F" w:rsidRPr="00647B92">
        <w:rPr>
          <w:rFonts w:ascii="Times New Roman" w:hAnsi="Times New Roman" w:cs="Times New Roman"/>
          <w:bCs/>
          <w:sz w:val="28"/>
          <w:szCs w:val="28"/>
          <w:lang w:val="en-US"/>
        </w:rPr>
        <w:t xml:space="preserve"> thường trực Thành phố sáng tạo của Thành phố</w:t>
      </w:r>
      <w:r w:rsidR="00813F21">
        <w:rPr>
          <w:rFonts w:ascii="Times New Roman" w:hAnsi="Times New Roman" w:cs="Times New Roman"/>
          <w:sz w:val="28"/>
          <w:szCs w:val="28"/>
          <w:lang w:val="en-US"/>
        </w:rPr>
        <w:t>;</w:t>
      </w:r>
      <w:r w:rsidR="00BA675F" w:rsidRPr="00E41AF1">
        <w:rPr>
          <w:rFonts w:ascii="Times New Roman" w:hAnsi="Times New Roman" w:cs="Times New Roman"/>
          <w:sz w:val="28"/>
          <w:szCs w:val="28"/>
          <w:lang w:val="en-US"/>
        </w:rPr>
        <w:t xml:space="preserve"> </w:t>
      </w:r>
      <w:r w:rsidR="00813F21" w:rsidRPr="00813F21">
        <w:rPr>
          <w:rFonts w:ascii="Times New Roman" w:hAnsi="Times New Roman" w:cs="Times New Roman"/>
          <w:sz w:val="28"/>
          <w:szCs w:val="28"/>
          <w:lang w:val="en-US"/>
        </w:rPr>
        <w:t>Chủ trì tham mưu và tổ chức thực hiện các Chương trình, Kế hoạch của UBND Thành phố Hà Nội</w:t>
      </w:r>
      <w:r w:rsidR="00AC499E">
        <w:rPr>
          <w:rFonts w:ascii="Times New Roman" w:hAnsi="Times New Roman" w:cs="Times New Roman"/>
          <w:sz w:val="28"/>
          <w:szCs w:val="28"/>
          <w:lang w:val="en-US"/>
        </w:rPr>
        <w:t xml:space="preserve"> thúc đẩy sáng tạo</w:t>
      </w:r>
      <w:r w:rsidR="00813F21" w:rsidRPr="00813F21">
        <w:rPr>
          <w:rFonts w:ascii="Times New Roman" w:hAnsi="Times New Roman" w:cs="Times New Roman"/>
          <w:sz w:val="28"/>
          <w:szCs w:val="28"/>
          <w:lang w:val="en-US"/>
        </w:rPr>
        <w:t>; Tổ chức các hoạt động, sự kiện tham gia với vai trò thành viên Mạng lưới các thành phố sáng tạo của UNESCO</w:t>
      </w:r>
      <w:r w:rsidR="00597F78">
        <w:rPr>
          <w:rFonts w:ascii="Times New Roman" w:hAnsi="Times New Roman" w:cs="Times New Roman"/>
          <w:sz w:val="28"/>
          <w:szCs w:val="28"/>
          <w:lang w:val="en-US"/>
        </w:rPr>
        <w:t>.</w:t>
      </w:r>
    </w:p>
    <w:p w14:paraId="37930F62"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(2) Về nghệ thuật biểu diễn:</w:t>
      </w:r>
    </w:p>
    <w:p w14:paraId="1FC1F1BA" w14:textId="79DDD71E"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lastRenderedPageBreak/>
        <w:t>a) Tham mưu, trình Ủy ban nhân dân thành phố Hà Nội thực hiện nhiệm vụ quản lý nhà nước hoặc phân cấp, ủy quyền thực hiện nhiệm vụ quản lý nhà nước, giải quyết thủ tục hành chính đối với hoạt động nghệ thuật biểu diễn thuộc phạ</w:t>
      </w:r>
      <w:r w:rsidR="00C12BA4">
        <w:rPr>
          <w:rFonts w:ascii="Times New Roman" w:hAnsi="Times New Roman" w:cs="Times New Roman"/>
          <w:sz w:val="28"/>
          <w:szCs w:val="28"/>
        </w:rPr>
        <w:t>m vi</w:t>
      </w:r>
      <w:r w:rsidR="00C12BA4">
        <w:rPr>
          <w:rFonts w:ascii="Times New Roman" w:hAnsi="Times New Roman" w:cs="Times New Roman"/>
          <w:sz w:val="28"/>
          <w:szCs w:val="28"/>
          <w:lang w:val="en-US"/>
        </w:rPr>
        <w:t xml:space="preserve"> </w:t>
      </w:r>
      <w:r w:rsidRPr="003743E0">
        <w:rPr>
          <w:rFonts w:ascii="Times New Roman" w:hAnsi="Times New Roman" w:cs="Times New Roman"/>
          <w:sz w:val="28"/>
          <w:szCs w:val="28"/>
        </w:rPr>
        <w:t xml:space="preserve">quản lý của </w:t>
      </w:r>
      <w:r w:rsidR="00CE188E">
        <w:rPr>
          <w:rFonts w:ascii="Times New Roman" w:hAnsi="Times New Roman" w:cs="Times New Roman"/>
          <w:sz w:val="28"/>
          <w:szCs w:val="28"/>
          <w:lang w:val="en-US"/>
        </w:rPr>
        <w:t xml:space="preserve">Thành phố </w:t>
      </w:r>
      <w:r w:rsidRPr="003743E0">
        <w:rPr>
          <w:rFonts w:ascii="Times New Roman" w:hAnsi="Times New Roman" w:cs="Times New Roman"/>
          <w:sz w:val="28"/>
          <w:szCs w:val="28"/>
        </w:rPr>
        <w:t>theo quy định của pháp luật và tổ chức thực hiện sau khi được phê duyệt;</w:t>
      </w:r>
    </w:p>
    <w:p w14:paraId="6E633F37"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b) Hướng dẫn và tổ chức thực hiện quy hoạch có liên quan đến các đơn vị</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nghệ thuật biểu diễn thuộc phạm vi quản lý của thành phố Hà Nội theo quy định của pháp luật;</w:t>
      </w:r>
    </w:p>
    <w:p w14:paraId="707D083B"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c) Cấp văn bản xác nhận cá nhân Việt Nam dự thi người đẹp, người mẫu ở</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nước ngoài theo quy định của pháp luật.</w:t>
      </w:r>
    </w:p>
    <w:p w14:paraId="07B1A4F7" w14:textId="77777777" w:rsidR="00D120C3" w:rsidRPr="003743E0" w:rsidRDefault="00162D6C" w:rsidP="0060561A">
      <w:pPr>
        <w:spacing w:before="80"/>
        <w:jc w:val="both"/>
        <w:rPr>
          <w:rFonts w:ascii="Times New Roman" w:hAnsi="Times New Roman" w:cs="Times New Roman"/>
          <w:sz w:val="28"/>
          <w:szCs w:val="28"/>
        </w:rPr>
      </w:pPr>
      <w:r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lang w:val="en-US"/>
        </w:rPr>
        <w:tab/>
      </w:r>
      <w:r w:rsidR="00D120C3" w:rsidRPr="003743E0">
        <w:rPr>
          <w:rFonts w:ascii="Times New Roman" w:hAnsi="Times New Roman" w:cs="Times New Roman"/>
          <w:sz w:val="28"/>
          <w:szCs w:val="28"/>
        </w:rPr>
        <w:t>(3) Về điện ảnh:</w:t>
      </w:r>
    </w:p>
    <w:p w14:paraId="45125000"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a) Tổ chức thực hiện kế hoạch sử dụng ngân sách nhà nước bảo đảm kinh</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phí hoạt động phổ biến phim phục vụ nhiệm vụ chính trị ở vùng cao, miề</w:t>
      </w:r>
      <w:r w:rsidR="00162D6C" w:rsidRPr="003743E0">
        <w:rPr>
          <w:rFonts w:ascii="Times New Roman" w:hAnsi="Times New Roman" w:cs="Times New Roman"/>
          <w:sz w:val="28"/>
          <w:szCs w:val="28"/>
        </w:rPr>
        <w:t>n núi,</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biên giới, hải đảo, vùng đồng bào dân tộc thiểu số và nông thôn;</w:t>
      </w:r>
    </w:p>
    <w:p w14:paraId="6A93F9A6"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b) Làm nhiệm vụ thường trực Hội đồng thẩm định kịch bản phim sử dụ</w:t>
      </w:r>
      <w:r w:rsidR="00162D6C" w:rsidRPr="003743E0">
        <w:rPr>
          <w:rFonts w:ascii="Times New Roman" w:hAnsi="Times New Roman" w:cs="Times New Roman"/>
          <w:sz w:val="28"/>
          <w:szCs w:val="28"/>
        </w:rPr>
        <w:t>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ngân sách nhà nước; tham gia Hội đồng thẩm định và phân loại phim của Ủ</w:t>
      </w:r>
      <w:r w:rsidR="00162D6C" w:rsidRPr="003743E0">
        <w:rPr>
          <w:rFonts w:ascii="Times New Roman" w:hAnsi="Times New Roman" w:cs="Times New Roman"/>
          <w:sz w:val="28"/>
          <w:szCs w:val="28"/>
        </w:rPr>
        <w:t>y</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ban nhân dân thành phố Hà Nội;</w:t>
      </w:r>
    </w:p>
    <w:p w14:paraId="49DD337D"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c) Trình Ủy ban nhân dân thành phố Hà Nội cấp, thu hồi giấy phép phân loại phim tài liệu, phim khoa học, phim hoạt hình do cơ sở điện ảnh thuộc Thành phố sản xuất hoặc nhập khẩu;</w:t>
      </w:r>
    </w:p>
    <w:p w14:paraId="460D289D"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d) Trình Ủy ban nhân dân thành phố Hà Nội cấp, thu hồi giấy phép phân loại phim truyện, phim kết hợp nhiều loại hình do cơ sở điện ảnh thuộc Thành phố sản</w:t>
      </w:r>
      <w:r w:rsidRPr="003743E0">
        <w:rPr>
          <w:rFonts w:ascii="Times New Roman" w:hAnsi="Times New Roman" w:cs="Times New Roman"/>
          <w:sz w:val="28"/>
          <w:szCs w:val="28"/>
        </w:rPr>
        <w:br/>
        <w:t>xuất hoặc nhập khẩu theo quy định của pháp luật về điện ảnh;</w:t>
      </w:r>
    </w:p>
    <w:p w14:paraId="01DBDF96"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đ) Tham mưu Ủy ban nhân dân thành phố Hà Nội tổ chức liên hoan phim, liên hoan phim chuyên ngành, chuyên đề, giải thưởng phim, cuộc thi phim, chương trình phim và tuần phim tại Việt Nam theo quy định của pháp luật;</w:t>
      </w:r>
    </w:p>
    <w:p w14:paraId="6B1D3B15"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e) Hướng dẫn tổ chức thực hiện và kiểm tra việc thực hiện các hoạt độ</w:t>
      </w:r>
      <w:r w:rsidR="00CE188E">
        <w:rPr>
          <w:rFonts w:ascii="Times New Roman" w:hAnsi="Times New Roman" w:cs="Times New Roman"/>
          <w:sz w:val="28"/>
          <w:szCs w:val="28"/>
        </w:rPr>
        <w:t>ng</w:t>
      </w:r>
      <w:r w:rsidR="00CE188E">
        <w:rPr>
          <w:rFonts w:ascii="Times New Roman" w:hAnsi="Times New Roman" w:cs="Times New Roman"/>
          <w:sz w:val="28"/>
          <w:szCs w:val="28"/>
          <w:lang w:val="en-US"/>
        </w:rPr>
        <w:t xml:space="preserve"> </w:t>
      </w:r>
      <w:r w:rsidRPr="003743E0">
        <w:rPr>
          <w:rFonts w:ascii="Times New Roman" w:hAnsi="Times New Roman" w:cs="Times New Roman"/>
          <w:sz w:val="28"/>
          <w:szCs w:val="28"/>
        </w:rPr>
        <w:t>điện ảnh khác ở thành phố Hà Nội.</w:t>
      </w:r>
    </w:p>
    <w:p w14:paraId="5B707A4F"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(4) Về mỹ thuật, nhiếp ảnh, triển lãm:</w:t>
      </w:r>
    </w:p>
    <w:p w14:paraId="051105D7"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a) Tổ chức thực hiện các hoạt động mỹ thuật, nhiếp ảnh, triển lãm thuộ</w:t>
      </w:r>
      <w:r w:rsidR="00162D6C" w:rsidRPr="003743E0">
        <w:rPr>
          <w:rFonts w:ascii="Times New Roman" w:hAnsi="Times New Roman" w:cs="Times New Roman"/>
          <w:sz w:val="28"/>
          <w:szCs w:val="28"/>
        </w:rPr>
        <w:t>c</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phạm vi quản lý của thành phố Hà Nội;</w:t>
      </w:r>
    </w:p>
    <w:p w14:paraId="7919B41C"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b) Tiếp nhận hồ sơ, thẩm định, trình Ủy ban nhân dân thành phố Hà Nội cấp giấy phép triển lãm mỹ thuật, cấp giấy phép xây dựng tượng đài, tranh hoành tráng, cấp giấy phép tổ chức trại sáng tác điêu khắc, cấp, thu hồi giấy phép triển lãm tác phẩm nhiếp ảnh tại Việt Nam, cấp, thu hồi giấy phép đưa tác phẩm nhiếp ảnh từ Việt Nam ra nước ngoài triển lãm theo quy định của pháp luật;</w:t>
      </w:r>
    </w:p>
    <w:p w14:paraId="6A1FA06A" w14:textId="77777777" w:rsidR="00D120C3" w:rsidRPr="003743E0" w:rsidRDefault="00D120C3" w:rsidP="0060561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c) Cấp giấy phép sao chép tác phẩm mỹ thuật về</w:t>
      </w:r>
      <w:r w:rsidR="00162D6C" w:rsidRPr="003743E0">
        <w:rPr>
          <w:rFonts w:ascii="Times New Roman" w:hAnsi="Times New Roman" w:cs="Times New Roman"/>
          <w:sz w:val="28"/>
          <w:szCs w:val="28"/>
        </w:rPr>
        <w:t xml:space="preserve"> danh nhân văn hóa, anh</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hùng dân tộc, lãnh tụ; cấp, cấp lại, thu hồi giấy phép tổ chức triển lãm do các tổ</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chức, cá nhân tại thành phố Hà Nội đưa ra nước ngoài không vì mục đích thương mại và do cá nhân nước ngoài tổ chức tại địa phương không vì mục đích thương mại; phê duyệt nội dung tác phẩm mỹ thuật, tác phẩm nhiếp ảnh nhập khẩu nhằm mục đích kinh doanh theo quy định của pháp luật;</w:t>
      </w:r>
    </w:p>
    <w:p w14:paraId="5A59E14A"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lastRenderedPageBreak/>
        <w:t>d) Tiếp nhận thông báo tổ chức thi sáng tác tác phẩm mỹ thuật thuộc phạ</w:t>
      </w:r>
      <w:r w:rsidR="00162D6C" w:rsidRPr="003743E0">
        <w:rPr>
          <w:rFonts w:ascii="Times New Roman" w:hAnsi="Times New Roman" w:cs="Times New Roman"/>
          <w:sz w:val="28"/>
          <w:szCs w:val="28"/>
        </w:rPr>
        <w:t>m</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vi quản lý của thành phố Hà Nội; tiếp nhận thông báo tổ chức triển lãm, tạm dừng hoạt động triển lãm do tổ chức, cá nhân tổ chức tại thành phố Hà Nội không vì mục đích thương mại theo quy định của pháp luật;</w:t>
      </w:r>
    </w:p>
    <w:p w14:paraId="4524CB78"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đ) Quản lý hoạt động mua bán, trưng bày, sao chép tác phẩm mỹ thuật tại thành phố Hà Nội.</w:t>
      </w:r>
    </w:p>
    <w:p w14:paraId="2F9E908A"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(5) Về quyền tác giả, quyền liên quan và công nghiệp văn hóa:</w:t>
      </w:r>
    </w:p>
    <w:p w14:paraId="711BBEB8"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a) Thực hiện các biện pháp bảo vệ quyền và lợi ích hợp pháp củ</w:t>
      </w:r>
      <w:r w:rsidR="00162D6C" w:rsidRPr="003743E0">
        <w:rPr>
          <w:rFonts w:ascii="Times New Roman" w:hAnsi="Times New Roman" w:cs="Times New Roman"/>
          <w:sz w:val="28"/>
          <w:szCs w:val="28"/>
        </w:rPr>
        <w:t>a Nhà</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nước, tổ chức và cá nhân về quyền tác giả, quyền liên quan theo quy định củ</w:t>
      </w:r>
      <w:r w:rsidR="00162D6C" w:rsidRPr="003743E0">
        <w:rPr>
          <w:rFonts w:ascii="Times New Roman" w:hAnsi="Times New Roman" w:cs="Times New Roman"/>
          <w:sz w:val="28"/>
          <w:szCs w:val="28"/>
        </w:rPr>
        <w:t>a</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pháp luật;</w:t>
      </w:r>
    </w:p>
    <w:p w14:paraId="507088B6"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b) Tổ chức thực hiện và hướng dẫn, kiểm tra việc thực hiện các quy định về</w:t>
      </w:r>
      <w:r w:rsidRPr="003743E0">
        <w:rPr>
          <w:rFonts w:ascii="Times New Roman" w:hAnsi="Times New Roman" w:cs="Times New Roman"/>
          <w:sz w:val="28"/>
          <w:szCs w:val="28"/>
        </w:rPr>
        <w:br/>
        <w:t>cung cấp, hợp tác, đặt hàng, sử dụng và đảm bảo quyền tác giả đối với tác phẩ</w:t>
      </w:r>
      <w:r w:rsidR="00162D6C" w:rsidRPr="003743E0">
        <w:rPr>
          <w:rFonts w:ascii="Times New Roman" w:hAnsi="Times New Roman" w:cs="Times New Roman"/>
          <w:sz w:val="28"/>
          <w:szCs w:val="28"/>
        </w:rPr>
        <w:t>m,</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quyền liên quan đối với cuộc biểu diễn, bản ghi âm, ghi hình, chương trình phát sóng;</w:t>
      </w:r>
    </w:p>
    <w:p w14:paraId="08398F4E"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c) Tổ chức thực hiện các quy định của pháp luật về sở hữu trí tuệ đối vớ</w:t>
      </w:r>
      <w:r w:rsidR="00162D6C" w:rsidRPr="003743E0">
        <w:rPr>
          <w:rFonts w:ascii="Times New Roman" w:hAnsi="Times New Roman" w:cs="Times New Roman"/>
          <w:sz w:val="28"/>
          <w:szCs w:val="28"/>
        </w:rPr>
        <w:t>i</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tác phẩm báo chí, chương trình phát thanh, truyền hình đã mã hóa, xuất bản phẩm theo quy định của pháp luật;</w:t>
      </w:r>
    </w:p>
    <w:p w14:paraId="233B4701"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d) Tổ chức thực hiện các mục tiêu, nhiệm vụ phát triển các ngành công nghiệp văn hóa tại thành phố Hà Nội; tổ chức rà soát, đề xuất hoặc kiến nghị trình cấp có thẩm quyền ban hành cơ chế, chính sách, giải pháp cần thiết phát triể</w:t>
      </w:r>
      <w:r w:rsidR="00162D6C" w:rsidRPr="003743E0">
        <w:rPr>
          <w:rFonts w:ascii="Times New Roman" w:hAnsi="Times New Roman" w:cs="Times New Roman"/>
          <w:sz w:val="28"/>
          <w:szCs w:val="28"/>
        </w:rPr>
        <w:t>n các</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ngành công nghiệp văn hóa tại thành phố Hà Nội.</w:t>
      </w:r>
    </w:p>
    <w:p w14:paraId="341FB686"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(6) Về thư viện:</w:t>
      </w:r>
    </w:p>
    <w:p w14:paraId="3FA9FF42" w14:textId="02FB148F"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a) Tham mưu, trình Ủy ban nhân dân thành phố Hà Nội quy định việc tiếp nhận xuất bản phẩm tại địa phương của thư viện cấp Thành phố; thực hiện chuyển giao các xuất bản phẩm lưu chiểu tại địa phương cho thư viện Thành phố theo quy định của pháp luật;</w:t>
      </w:r>
    </w:p>
    <w:p w14:paraId="77B252E0" w14:textId="7550632D"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b) Tham mưu, giúp Ủy ban nhân dân thành phố Hà Nội tiếp nhận thông báo thành lập, sáp nhập, hợp nhất, chia, tách, giải thể, chấm dứt hoạt động thư viện của thư viện chuyên ngành ở trung ương, thư viện Thành phố, thư viện chuyên ngành ở Thành phố, thư viện đại học, thư viện của tổ chức, cá nhân nước ngoài có phục vụ người Việt Nam có trụ sở trên địa bàn theo quy định của pháp luật;</w:t>
      </w:r>
    </w:p>
    <w:p w14:paraId="0F225BA8" w14:textId="2DE856D1"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 xml:space="preserve">c) Hướng dẫn các thư viện ở </w:t>
      </w:r>
      <w:r w:rsidR="00C12BA4">
        <w:rPr>
          <w:rFonts w:ascii="Times New Roman" w:hAnsi="Times New Roman" w:cs="Times New Roman"/>
          <w:sz w:val="28"/>
          <w:szCs w:val="28"/>
          <w:lang w:val="en-US"/>
        </w:rPr>
        <w:t xml:space="preserve">xã, phường </w:t>
      </w:r>
      <w:r w:rsidRPr="003743E0">
        <w:rPr>
          <w:rFonts w:ascii="Times New Roman" w:hAnsi="Times New Roman" w:cs="Times New Roman"/>
          <w:sz w:val="28"/>
          <w:szCs w:val="28"/>
        </w:rPr>
        <w:t>xây dựng quy chế tổ chức và hoạ</w:t>
      </w:r>
      <w:r w:rsidR="00162D6C" w:rsidRPr="003743E0">
        <w:rPr>
          <w:rFonts w:ascii="Times New Roman" w:hAnsi="Times New Roman" w:cs="Times New Roman"/>
          <w:sz w:val="28"/>
          <w:szCs w:val="28"/>
        </w:rPr>
        <w:t>t</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động theo quy định của Bộ Văn hóa, Thể thao và Du lịch;</w:t>
      </w:r>
    </w:p>
    <w:p w14:paraId="3422EE4F" w14:textId="41C420F1"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d) Trình cấp có thẩm quyền ban hành chính sách hỗ trợ, thu hút xây dự</w:t>
      </w:r>
      <w:r w:rsidR="00162D6C" w:rsidRPr="003743E0">
        <w:rPr>
          <w:rFonts w:ascii="Times New Roman" w:hAnsi="Times New Roman" w:cs="Times New Roman"/>
          <w:sz w:val="28"/>
          <w:szCs w:val="28"/>
        </w:rPr>
        <w:t>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và phát triển mạng lưới thư viện tại địa phương, khuyến khích tổ chứ</w:t>
      </w:r>
      <w:r w:rsidR="00162D6C" w:rsidRPr="003743E0">
        <w:rPr>
          <w:rFonts w:ascii="Times New Roman" w:hAnsi="Times New Roman" w:cs="Times New Roman"/>
          <w:sz w:val="28"/>
          <w:szCs w:val="28"/>
        </w:rPr>
        <w:t>c, cá nhân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duy trì thư viện cộng đồng, thư viện tư nhân có phục vụ cộng đồng tại</w:t>
      </w:r>
      <w:r w:rsidR="00C12BA4">
        <w:rPr>
          <w:rFonts w:ascii="Times New Roman" w:hAnsi="Times New Roman" w:cs="Times New Roman"/>
          <w:sz w:val="28"/>
          <w:szCs w:val="28"/>
          <w:lang w:val="en-US"/>
        </w:rPr>
        <w:t xml:space="preserve"> xã, phường</w:t>
      </w:r>
      <w:r w:rsidRPr="003743E0">
        <w:rPr>
          <w:rFonts w:ascii="Times New Roman" w:hAnsi="Times New Roman" w:cs="Times New Roman"/>
          <w:sz w:val="28"/>
          <w:szCs w:val="28"/>
        </w:rPr>
        <w:t>; hiện đại hóa thư viện; xây dựng cơ chế phối hợp giữa thư viện vớ</w:t>
      </w:r>
      <w:r w:rsidR="00162D6C" w:rsidRPr="003743E0">
        <w:rPr>
          <w:rFonts w:ascii="Times New Roman" w:hAnsi="Times New Roman" w:cs="Times New Roman"/>
          <w:sz w:val="28"/>
          <w:szCs w:val="28"/>
        </w:rPr>
        <w:t>i cơ</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quan, tổ chức để phát triển thư viện và văn hóa đọc trên địa bàn.</w:t>
      </w:r>
    </w:p>
    <w:p w14:paraId="3B1D21F8"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(7) Về quảng cáo:</w:t>
      </w:r>
    </w:p>
    <w:p w14:paraId="67ACF5B1"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a) Chủ trì, phối hợp với các sở, ban, ngành liên quan thẩm định, trình Ủ</w:t>
      </w:r>
      <w:r w:rsidR="00162D6C" w:rsidRPr="003743E0">
        <w:rPr>
          <w:rFonts w:ascii="Times New Roman" w:hAnsi="Times New Roman" w:cs="Times New Roman"/>
          <w:sz w:val="28"/>
          <w:szCs w:val="28"/>
        </w:rPr>
        <w:t>y</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ban nhân dân thành phố Hà Nội cấp, cấp lại, sửa đổi, bổ sung, thu hồi giấy phép thành lập Văn phòng đại diện của doanh nghiệp quảng cáo nước ngoài đặt tại địa phương;</w:t>
      </w:r>
    </w:p>
    <w:p w14:paraId="715A75E4" w14:textId="0DCB18E9"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lastRenderedPageBreak/>
        <w:t>b) Tiếp nhận và xử lý hồ sơ thông báo sản phẩm quảng cáo trên bảng quảng</w:t>
      </w:r>
      <w:r w:rsidRPr="003743E0">
        <w:rPr>
          <w:rFonts w:ascii="Times New Roman" w:hAnsi="Times New Roman" w:cs="Times New Roman"/>
          <w:sz w:val="28"/>
          <w:szCs w:val="28"/>
        </w:rPr>
        <w:br/>
        <w:t>cáo, băng - rôn; thông báo tổ chức đoàn người thực hiện quảng cáo tại</w:t>
      </w:r>
      <w:r w:rsidR="00C12BA4">
        <w:rPr>
          <w:rFonts w:ascii="Times New Roman" w:hAnsi="Times New Roman" w:cs="Times New Roman"/>
          <w:sz w:val="28"/>
          <w:szCs w:val="28"/>
          <w:lang w:val="en-US"/>
        </w:rPr>
        <w:t xml:space="preserve"> xã, phường</w:t>
      </w:r>
      <w:r w:rsidRPr="003743E0">
        <w:rPr>
          <w:rFonts w:ascii="Times New Roman" w:hAnsi="Times New Roman" w:cs="Times New Roman"/>
          <w:sz w:val="28"/>
          <w:szCs w:val="28"/>
        </w:rPr>
        <w:t>;</w:t>
      </w:r>
    </w:p>
    <w:p w14:paraId="3669AFED" w14:textId="3B27C79D"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c) Giúp Ủy ban nhân dân thành phố Hà Nội tổ chức việc xây dựng, phê duyệt, thực hiện Quy hoạch quảng cáo ngoài trời, báo cáo định kỳ việc quản lý hoạt động quảng cáo tại</w:t>
      </w:r>
      <w:r w:rsidR="00C12BA4">
        <w:rPr>
          <w:rFonts w:ascii="Times New Roman" w:hAnsi="Times New Roman" w:cs="Times New Roman"/>
          <w:sz w:val="28"/>
          <w:szCs w:val="28"/>
          <w:lang w:val="en-US"/>
        </w:rPr>
        <w:t xml:space="preserve"> xã, phường</w:t>
      </w:r>
      <w:r w:rsidRPr="003743E0">
        <w:rPr>
          <w:rFonts w:ascii="Times New Roman" w:hAnsi="Times New Roman" w:cs="Times New Roman"/>
          <w:sz w:val="28"/>
          <w:szCs w:val="28"/>
        </w:rPr>
        <w:t>;</w:t>
      </w:r>
    </w:p>
    <w:p w14:paraId="0F8EF9EE"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d) Hướng dẫn việc thực hiện quảng cáo trên bảng quả</w:t>
      </w:r>
      <w:r w:rsidR="00162D6C" w:rsidRPr="003743E0">
        <w:rPr>
          <w:rFonts w:ascii="Times New Roman" w:hAnsi="Times New Roman" w:cs="Times New Roman"/>
          <w:sz w:val="28"/>
          <w:szCs w:val="28"/>
        </w:rPr>
        <w:t>ng cáo, băng-rôn,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biển hiệu, màn hình chuyên quảng cáo, trên báo chí, trên môi trường mạ</w:t>
      </w:r>
      <w:r w:rsidR="00162D6C" w:rsidRPr="003743E0">
        <w:rPr>
          <w:rFonts w:ascii="Times New Roman" w:hAnsi="Times New Roman" w:cs="Times New Roman"/>
          <w:sz w:val="28"/>
          <w:szCs w:val="28"/>
        </w:rPr>
        <w:t>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trên xuất bản phẩm và trên các phương tiện quảng cáo khác theo quy định củ</w:t>
      </w:r>
      <w:r w:rsidR="00162D6C" w:rsidRPr="003743E0">
        <w:rPr>
          <w:rFonts w:ascii="Times New Roman" w:hAnsi="Times New Roman" w:cs="Times New Roman"/>
          <w:sz w:val="28"/>
          <w:szCs w:val="28"/>
        </w:rPr>
        <w:t>a</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pháp luật;</w:t>
      </w:r>
    </w:p>
    <w:p w14:paraId="7B16E956"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đ) Kiểm tra và xử lý theo thẩm quyền các hành vi vi phạm pháp luật về hoạt</w:t>
      </w:r>
      <w:r w:rsidRPr="003743E0">
        <w:rPr>
          <w:rFonts w:ascii="Times New Roman" w:hAnsi="Times New Roman" w:cs="Times New Roman"/>
          <w:sz w:val="28"/>
          <w:szCs w:val="28"/>
        </w:rPr>
        <w:br/>
        <w:t>động quảng cáo trên các phương tiện quảng cáo theo quy định của pháp luật.</w:t>
      </w:r>
    </w:p>
    <w:p w14:paraId="39028C31"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(8) Về văn hoá quần chúng, văn hoá dân tộc và tuyên truyền cổ động:</w:t>
      </w:r>
    </w:p>
    <w:p w14:paraId="31C908B2"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a) Tham mưu, trình Ủy ban nhân dân thành phố Hà Nội công nhận ngày truyền thống của địa phương; tiếp nhận đăng ký tổ chức lễ hội; tiếp nhận thông báo tổ chức lễ hội có nguồn gốc từ nước ngoài được tổ chức hàng năm, lễ hội truyền thống, lễ hội văn hóa, lễ hội ngành nghề cấp Thành phố; quyết định tổ chức bắn pháo hoa nổ hoặc thay đổi tầm bắn, thời lượng bắn pháo hoa nổ theo quy định của pháp luật;</w:t>
      </w:r>
    </w:p>
    <w:p w14:paraId="085F66CA" w14:textId="339FD85A"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b) Hướng dẫn và tổ chức thực hiện quy hoạch về hệ thống thiết chế</w:t>
      </w:r>
      <w:r w:rsidR="00C12BA4">
        <w:rPr>
          <w:rFonts w:ascii="Times New Roman" w:hAnsi="Times New Roman" w:cs="Times New Roman"/>
          <w:sz w:val="28"/>
          <w:szCs w:val="28"/>
        </w:rPr>
        <w:t xml:space="preserve"> văn hóa,</w:t>
      </w:r>
      <w:r w:rsidR="00C12BA4">
        <w:rPr>
          <w:rFonts w:ascii="Times New Roman" w:hAnsi="Times New Roman" w:cs="Times New Roman"/>
          <w:sz w:val="28"/>
          <w:szCs w:val="28"/>
          <w:lang w:val="en-US"/>
        </w:rPr>
        <w:t xml:space="preserve"> </w:t>
      </w:r>
      <w:r w:rsidRPr="003743E0">
        <w:rPr>
          <w:rFonts w:ascii="Times New Roman" w:hAnsi="Times New Roman" w:cs="Times New Roman"/>
          <w:sz w:val="28"/>
          <w:szCs w:val="28"/>
        </w:rPr>
        <w:t xml:space="preserve">thể thao cơ sở ở </w:t>
      </w:r>
      <w:r w:rsidR="00C12BA4">
        <w:rPr>
          <w:rFonts w:ascii="Times New Roman" w:hAnsi="Times New Roman" w:cs="Times New Roman"/>
          <w:sz w:val="28"/>
          <w:szCs w:val="28"/>
          <w:lang w:val="en-US"/>
        </w:rPr>
        <w:t xml:space="preserve">xã, phường </w:t>
      </w:r>
      <w:r w:rsidRPr="003743E0">
        <w:rPr>
          <w:rFonts w:ascii="Times New Roman" w:hAnsi="Times New Roman" w:cs="Times New Roman"/>
          <w:sz w:val="28"/>
          <w:szCs w:val="28"/>
        </w:rPr>
        <w:t>theo quy hoạch ngành và quy hoạch thành phố Hà Nội;</w:t>
      </w:r>
    </w:p>
    <w:p w14:paraId="4EF709DB" w14:textId="0F35B208"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c) Hướng dẫn xây dựng quy chế tổ chức và hoạt động của các thiết chế</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 xml:space="preserve">văn hóa, thể thao cơ sở ở </w:t>
      </w:r>
      <w:r w:rsidR="00C12BA4">
        <w:rPr>
          <w:rFonts w:ascii="Times New Roman" w:hAnsi="Times New Roman" w:cs="Times New Roman"/>
          <w:sz w:val="28"/>
          <w:szCs w:val="28"/>
          <w:lang w:val="en-US"/>
        </w:rPr>
        <w:t xml:space="preserve">xã, phường </w:t>
      </w:r>
      <w:r w:rsidRPr="003743E0">
        <w:rPr>
          <w:rFonts w:ascii="Times New Roman" w:hAnsi="Times New Roman" w:cs="Times New Roman"/>
          <w:sz w:val="28"/>
          <w:szCs w:val="28"/>
        </w:rPr>
        <w:t>theo quy định pháp luật;</w:t>
      </w:r>
    </w:p>
    <w:p w14:paraId="7641F26B"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d) Hướng dẫn thực hiện nếp sống văn minh trong việc cưới, việ</w:t>
      </w:r>
      <w:r w:rsidR="00162D6C" w:rsidRPr="003743E0">
        <w:rPr>
          <w:rFonts w:ascii="Times New Roman" w:hAnsi="Times New Roman" w:cs="Times New Roman"/>
          <w:sz w:val="28"/>
          <w:szCs w:val="28"/>
        </w:rPr>
        <w:t>c tang; xây</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dựng gia đình văn hóa, thôn, tổ dân phố văn hóa và xã, phường, đặc khu tiêu biểu;</w:t>
      </w:r>
    </w:p>
    <w:p w14:paraId="5AFDE73C" w14:textId="77777777" w:rsidR="00D120C3" w:rsidRPr="003743E0" w:rsidRDefault="00D120C3" w:rsidP="00585F5F">
      <w:pPr>
        <w:spacing w:before="40"/>
        <w:ind w:firstLine="720"/>
        <w:jc w:val="both"/>
        <w:rPr>
          <w:rFonts w:ascii="Times New Roman" w:hAnsi="Times New Roman" w:cs="Times New Roman"/>
          <w:sz w:val="28"/>
          <w:szCs w:val="28"/>
        </w:rPr>
      </w:pPr>
      <w:r w:rsidRPr="003743E0">
        <w:rPr>
          <w:rFonts w:ascii="Times New Roman" w:hAnsi="Times New Roman" w:cs="Times New Roman"/>
          <w:sz w:val="28"/>
          <w:szCs w:val="28"/>
        </w:rPr>
        <w:t xml:space="preserve">đ) Chủ trì, phối hợp với các </w:t>
      </w:r>
      <w:r w:rsidR="001F08A7">
        <w:rPr>
          <w:rFonts w:ascii="Times New Roman" w:hAnsi="Times New Roman" w:cs="Times New Roman"/>
          <w:sz w:val="28"/>
          <w:szCs w:val="28"/>
          <w:lang w:val="en-US"/>
        </w:rPr>
        <w:t>S</w:t>
      </w:r>
      <w:r w:rsidRPr="003743E0">
        <w:rPr>
          <w:rFonts w:ascii="Times New Roman" w:hAnsi="Times New Roman" w:cs="Times New Roman"/>
          <w:sz w:val="28"/>
          <w:szCs w:val="28"/>
        </w:rPr>
        <w:t>ở, ban, ngành, đoàn thể chỉ đạo và hướng dẫ</w:t>
      </w:r>
      <w:r w:rsidR="00162D6C" w:rsidRPr="003743E0">
        <w:rPr>
          <w:rFonts w:ascii="Times New Roman" w:hAnsi="Times New Roman" w:cs="Times New Roman"/>
          <w:sz w:val="28"/>
          <w:szCs w:val="28"/>
        </w:rPr>
        <w:t>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phong trào “Toàn dân đoàn kết xây dựng đời sống văn hóa”; chịu trách nhiệ</w:t>
      </w:r>
      <w:r w:rsidR="00162D6C" w:rsidRPr="003743E0">
        <w:rPr>
          <w:rFonts w:ascii="Times New Roman" w:hAnsi="Times New Roman" w:cs="Times New Roman"/>
          <w:sz w:val="28"/>
          <w:szCs w:val="28"/>
        </w:rPr>
        <w:t>m là</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cơ quan Thường trực Ban chỉ đạo phong trào “Toàn dân đoàn kết xây dựng đờ</w:t>
      </w:r>
      <w:r w:rsidR="00162D6C" w:rsidRPr="003743E0">
        <w:rPr>
          <w:rFonts w:ascii="Times New Roman" w:hAnsi="Times New Roman" w:cs="Times New Roman"/>
          <w:sz w:val="28"/>
          <w:szCs w:val="28"/>
        </w:rPr>
        <w:t>i</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sống văn hóa” cấp Thành phố;</w:t>
      </w:r>
    </w:p>
    <w:p w14:paraId="599CC615" w14:textId="63A80838" w:rsidR="00D120C3" w:rsidRPr="003743E0" w:rsidRDefault="00D120C3" w:rsidP="00585F5F">
      <w:pPr>
        <w:spacing w:before="40"/>
        <w:ind w:firstLine="720"/>
        <w:jc w:val="both"/>
        <w:rPr>
          <w:rFonts w:ascii="Times New Roman" w:hAnsi="Times New Roman" w:cs="Times New Roman"/>
          <w:sz w:val="28"/>
          <w:szCs w:val="28"/>
        </w:rPr>
      </w:pPr>
      <w:r w:rsidRPr="003743E0">
        <w:rPr>
          <w:rFonts w:ascii="Times New Roman" w:hAnsi="Times New Roman" w:cs="Times New Roman"/>
          <w:sz w:val="28"/>
          <w:szCs w:val="28"/>
        </w:rPr>
        <w:t>e) Tổ chức thực hiện và kiểm tra việc thực hiện chính sách văn hóa dân tộ</w:t>
      </w:r>
      <w:r w:rsidR="00162D6C" w:rsidRPr="003743E0">
        <w:rPr>
          <w:rFonts w:ascii="Times New Roman" w:hAnsi="Times New Roman" w:cs="Times New Roman"/>
          <w:sz w:val="28"/>
          <w:szCs w:val="28"/>
        </w:rPr>
        <w:t>c,</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bảo tồn, phát huy, phát triển các giá trị văn hóa vật thể, phi vật thể của cộ</w:t>
      </w:r>
      <w:r w:rsidR="00162D6C" w:rsidRPr="003743E0">
        <w:rPr>
          <w:rFonts w:ascii="Times New Roman" w:hAnsi="Times New Roman" w:cs="Times New Roman"/>
          <w:sz w:val="28"/>
          <w:szCs w:val="28"/>
        </w:rPr>
        <w:t>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đồng các dân tộc tại</w:t>
      </w:r>
      <w:r w:rsidR="00C12BA4">
        <w:rPr>
          <w:rFonts w:ascii="Times New Roman" w:hAnsi="Times New Roman" w:cs="Times New Roman"/>
          <w:sz w:val="28"/>
          <w:szCs w:val="28"/>
          <w:lang w:val="en-US"/>
        </w:rPr>
        <w:t xml:space="preserve"> xã, phường</w:t>
      </w:r>
      <w:r w:rsidRPr="003743E0">
        <w:rPr>
          <w:rFonts w:ascii="Times New Roman" w:hAnsi="Times New Roman" w:cs="Times New Roman"/>
          <w:sz w:val="28"/>
          <w:szCs w:val="28"/>
        </w:rPr>
        <w:t>;</w:t>
      </w:r>
    </w:p>
    <w:p w14:paraId="6E67F2EF" w14:textId="60878BB5" w:rsidR="00D120C3" w:rsidRPr="003743E0" w:rsidRDefault="00D120C3" w:rsidP="00585F5F">
      <w:pPr>
        <w:spacing w:before="40"/>
        <w:ind w:firstLine="720"/>
        <w:jc w:val="both"/>
        <w:rPr>
          <w:rFonts w:ascii="Times New Roman" w:hAnsi="Times New Roman" w:cs="Times New Roman"/>
          <w:sz w:val="28"/>
          <w:szCs w:val="28"/>
        </w:rPr>
      </w:pPr>
      <w:r w:rsidRPr="003743E0">
        <w:rPr>
          <w:rFonts w:ascii="Times New Roman" w:hAnsi="Times New Roman" w:cs="Times New Roman"/>
          <w:sz w:val="28"/>
          <w:szCs w:val="28"/>
        </w:rPr>
        <w:t>g) Hướng dẫn, tổ chức thực hiện nội dung và kế hoạch hoạt động tuy</w:t>
      </w:r>
      <w:r w:rsidR="00162D6C" w:rsidRPr="003743E0">
        <w:rPr>
          <w:rFonts w:ascii="Times New Roman" w:hAnsi="Times New Roman" w:cs="Times New Roman"/>
          <w:sz w:val="28"/>
          <w:szCs w:val="28"/>
        </w:rPr>
        <w:t>ên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truyền cổ động trực quan phục vụ các nhiệm vụ chính trị, kinh tế</w:t>
      </w:r>
      <w:r w:rsidR="00162D6C" w:rsidRPr="003743E0">
        <w:rPr>
          <w:rFonts w:ascii="Times New Roman" w:hAnsi="Times New Roman" w:cs="Times New Roman"/>
          <w:sz w:val="28"/>
          <w:szCs w:val="28"/>
        </w:rPr>
        <w:t>, văn hóa, xã</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hội và quy hoạch có liên quan đến hệ thống cổ động trực quan tại</w:t>
      </w:r>
      <w:r w:rsidR="00C12BA4">
        <w:rPr>
          <w:rFonts w:ascii="Times New Roman" w:hAnsi="Times New Roman" w:cs="Times New Roman"/>
          <w:sz w:val="28"/>
          <w:szCs w:val="28"/>
          <w:lang w:val="en-US"/>
        </w:rPr>
        <w:t xml:space="preserve"> xã, phường</w:t>
      </w:r>
      <w:r w:rsidRPr="003743E0">
        <w:rPr>
          <w:rFonts w:ascii="Times New Roman" w:hAnsi="Times New Roman" w:cs="Times New Roman"/>
          <w:sz w:val="28"/>
          <w:szCs w:val="28"/>
        </w:rPr>
        <w:t>;</w:t>
      </w:r>
    </w:p>
    <w:p w14:paraId="24DFBCD4" w14:textId="79DAE32E" w:rsidR="00D120C3" w:rsidRPr="003743E0" w:rsidRDefault="00D120C3" w:rsidP="00585F5F">
      <w:pPr>
        <w:spacing w:before="40"/>
        <w:ind w:firstLine="720"/>
        <w:jc w:val="both"/>
        <w:rPr>
          <w:rFonts w:ascii="Times New Roman" w:hAnsi="Times New Roman" w:cs="Times New Roman"/>
          <w:sz w:val="28"/>
          <w:szCs w:val="28"/>
        </w:rPr>
      </w:pPr>
      <w:r w:rsidRPr="003743E0">
        <w:rPr>
          <w:rFonts w:ascii="Times New Roman" w:hAnsi="Times New Roman" w:cs="Times New Roman"/>
          <w:sz w:val="28"/>
          <w:szCs w:val="28"/>
        </w:rPr>
        <w:t>h) Tổ chức thi (hội thi, hội diễn), liên hoan văn nghệ quầ</w:t>
      </w:r>
      <w:r w:rsidR="00162D6C" w:rsidRPr="003743E0">
        <w:rPr>
          <w:rFonts w:ascii="Times New Roman" w:hAnsi="Times New Roman" w:cs="Times New Roman"/>
          <w:sz w:val="28"/>
          <w:szCs w:val="28"/>
        </w:rPr>
        <w:t>n chúng, tuyên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truyền lưu động, thi sáng tác tranh cổ động, cụm cổ động; cung cấp tài liệ</w:t>
      </w:r>
      <w:r w:rsidR="00162D6C" w:rsidRPr="003743E0">
        <w:rPr>
          <w:rFonts w:ascii="Times New Roman" w:hAnsi="Times New Roman" w:cs="Times New Roman"/>
          <w:sz w:val="28"/>
          <w:szCs w:val="28"/>
        </w:rPr>
        <w:t>u</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tuyên truyền, tranh cổ động phục vụ nhiệm vụ chính trị, kinh tế, văn hóa, xã hộ</w:t>
      </w:r>
      <w:r w:rsidR="00162D6C" w:rsidRPr="003743E0">
        <w:rPr>
          <w:rFonts w:ascii="Times New Roman" w:hAnsi="Times New Roman" w:cs="Times New Roman"/>
          <w:sz w:val="28"/>
          <w:szCs w:val="28"/>
        </w:rPr>
        <w:t>i</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tại địa phương; hướng dẫn và kiểm tra việc thực hiện thi (hội thi, hội diễ</w:t>
      </w:r>
      <w:r w:rsidR="00162D6C" w:rsidRPr="003743E0">
        <w:rPr>
          <w:rFonts w:ascii="Times New Roman" w:hAnsi="Times New Roman" w:cs="Times New Roman"/>
          <w:sz w:val="28"/>
          <w:szCs w:val="28"/>
        </w:rPr>
        <w:t>n), liên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hoan văn nghệ quần chúng, tuyên truyền lưu động và các hoạt độ</w:t>
      </w:r>
      <w:r w:rsidR="00162D6C" w:rsidRPr="003743E0">
        <w:rPr>
          <w:rFonts w:ascii="Times New Roman" w:hAnsi="Times New Roman" w:cs="Times New Roman"/>
          <w:sz w:val="28"/>
          <w:szCs w:val="28"/>
        </w:rPr>
        <w:t>ng văn hóa</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khác tại</w:t>
      </w:r>
      <w:r w:rsidR="00C12BA4">
        <w:rPr>
          <w:rFonts w:ascii="Times New Roman" w:hAnsi="Times New Roman" w:cs="Times New Roman"/>
          <w:sz w:val="28"/>
          <w:szCs w:val="28"/>
          <w:lang w:val="en-US"/>
        </w:rPr>
        <w:t xml:space="preserve"> xã, phường</w:t>
      </w:r>
      <w:r w:rsidRPr="003743E0">
        <w:rPr>
          <w:rFonts w:ascii="Times New Roman" w:hAnsi="Times New Roman" w:cs="Times New Roman"/>
          <w:sz w:val="28"/>
          <w:szCs w:val="28"/>
        </w:rPr>
        <w:t>;</w:t>
      </w:r>
    </w:p>
    <w:p w14:paraId="365BCA30" w14:textId="72BC22C4"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i) Tham mưu, trình Ủy ban nhân dân thành phố Hà Nội cấp, điều chỉnh và thu hồi giấy phép đủ điều kiện kinh doanh dịch vụ karaoke hoặc dịch vụ vũ trườ</w:t>
      </w:r>
      <w:r w:rsidR="00162D6C" w:rsidRPr="003743E0">
        <w:rPr>
          <w:rFonts w:ascii="Times New Roman" w:hAnsi="Times New Roman" w:cs="Times New Roman"/>
          <w:sz w:val="28"/>
          <w:szCs w:val="28"/>
        </w:rPr>
        <w:t>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quản lý hoạt động kinh doanh dịch vụ văn hóa, trò chơi điện tử không nối mạ</w:t>
      </w:r>
      <w:r w:rsidR="00162D6C" w:rsidRPr="003743E0">
        <w:rPr>
          <w:rFonts w:ascii="Times New Roman" w:hAnsi="Times New Roman" w:cs="Times New Roman"/>
          <w:sz w:val="28"/>
          <w:szCs w:val="28"/>
        </w:rPr>
        <w:t>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 xml:space="preserve">và </w:t>
      </w:r>
      <w:r w:rsidRPr="003743E0">
        <w:rPr>
          <w:rFonts w:ascii="Times New Roman" w:hAnsi="Times New Roman" w:cs="Times New Roman"/>
          <w:sz w:val="28"/>
          <w:szCs w:val="28"/>
        </w:rPr>
        <w:lastRenderedPageBreak/>
        <w:t xml:space="preserve">vui chơi giải trí nơi công cộng tại </w:t>
      </w:r>
      <w:r w:rsidR="00964868">
        <w:rPr>
          <w:rFonts w:ascii="Times New Roman" w:hAnsi="Times New Roman" w:cs="Times New Roman"/>
          <w:sz w:val="28"/>
          <w:szCs w:val="28"/>
          <w:lang w:val="en-US"/>
        </w:rPr>
        <w:t xml:space="preserve">xã, phường </w:t>
      </w:r>
      <w:r w:rsidRPr="003743E0">
        <w:rPr>
          <w:rFonts w:ascii="Times New Roman" w:hAnsi="Times New Roman" w:cs="Times New Roman"/>
          <w:sz w:val="28"/>
          <w:szCs w:val="28"/>
        </w:rPr>
        <w:t>theo quy định của pháp luật;</w:t>
      </w:r>
    </w:p>
    <w:p w14:paraId="7A685D9D"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k) Hướng dẫn, kiểm tra việc sử dụng Quốc kỳ, Quốc huy, Quố</w:t>
      </w:r>
      <w:r w:rsidR="00162D6C" w:rsidRPr="003743E0">
        <w:rPr>
          <w:rFonts w:ascii="Times New Roman" w:hAnsi="Times New Roman" w:cs="Times New Roman"/>
          <w:sz w:val="28"/>
          <w:szCs w:val="28"/>
        </w:rPr>
        <w:t>c ca, chân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dung Chủ tịch Hồ Chí Minh theo quy định của pháp luật;</w:t>
      </w:r>
    </w:p>
    <w:p w14:paraId="10DC497F" w14:textId="19D0BA89"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l) Tham mưu, hướng dẫn và kiểm tra việc thực hiện quy định về</w:t>
      </w:r>
      <w:r w:rsidR="00162D6C" w:rsidRPr="003743E0">
        <w:rPr>
          <w:rFonts w:ascii="Times New Roman" w:hAnsi="Times New Roman" w:cs="Times New Roman"/>
          <w:sz w:val="28"/>
          <w:szCs w:val="28"/>
        </w:rPr>
        <w:t xml:space="preserve"> ngày thành</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lập, ngày truyền thống, ngày hưởng ứng, lễ kỷ niệm và các nghi thức khác thuộ</w:t>
      </w:r>
      <w:r w:rsidR="00162D6C" w:rsidRPr="003743E0">
        <w:rPr>
          <w:rFonts w:ascii="Times New Roman" w:hAnsi="Times New Roman" w:cs="Times New Roman"/>
          <w:sz w:val="28"/>
          <w:szCs w:val="28"/>
        </w:rPr>
        <w:t>c</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phạm vi quản lý tại</w:t>
      </w:r>
      <w:r w:rsidR="00964868">
        <w:rPr>
          <w:rFonts w:ascii="Times New Roman" w:hAnsi="Times New Roman" w:cs="Times New Roman"/>
          <w:sz w:val="28"/>
          <w:szCs w:val="28"/>
          <w:lang w:val="en-US"/>
        </w:rPr>
        <w:t xml:space="preserve"> xã, phường</w:t>
      </w:r>
      <w:r w:rsidRPr="003743E0">
        <w:rPr>
          <w:rFonts w:ascii="Times New Roman" w:hAnsi="Times New Roman" w:cs="Times New Roman"/>
          <w:sz w:val="28"/>
          <w:szCs w:val="28"/>
        </w:rPr>
        <w:t>;</w:t>
      </w:r>
    </w:p>
    <w:p w14:paraId="6DFC518B"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n) Hướng dẫn tổ chức các lễ hội, quản lý hoạt động lễ hội, thực hiện nế</w:t>
      </w:r>
      <w:r w:rsidR="00162D6C" w:rsidRPr="003743E0">
        <w:rPr>
          <w:rFonts w:ascii="Times New Roman" w:hAnsi="Times New Roman" w:cs="Times New Roman"/>
          <w:sz w:val="28"/>
          <w:szCs w:val="28"/>
        </w:rPr>
        <w:t>p</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sống văn minh trong lễ hội;</w:t>
      </w:r>
    </w:p>
    <w:p w14:paraId="03D13B7C" w14:textId="064D0F3C"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m) Hướng dẫn và tổ chức thực hiện ngày hộ</w:t>
      </w:r>
      <w:r w:rsidR="00162D6C" w:rsidRPr="003743E0">
        <w:rPr>
          <w:rFonts w:ascii="Times New Roman" w:hAnsi="Times New Roman" w:cs="Times New Roman"/>
          <w:sz w:val="28"/>
          <w:szCs w:val="28"/>
        </w:rPr>
        <w:t>i, giao lưu, liên hoan văn hóa,</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thể thao và du lịch và các chương trình văn hóa nghệ thuật phục vụ đồ</w:t>
      </w:r>
      <w:r w:rsidR="00162D6C" w:rsidRPr="003743E0">
        <w:rPr>
          <w:rFonts w:ascii="Times New Roman" w:hAnsi="Times New Roman" w:cs="Times New Roman"/>
          <w:sz w:val="28"/>
          <w:szCs w:val="28"/>
        </w:rPr>
        <w:t>ng bào</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vùng dân tộc thiểu số tại địa phương; tổ chức tuyên truyền, quả</w:t>
      </w:r>
      <w:r w:rsidR="00162D6C" w:rsidRPr="003743E0">
        <w:rPr>
          <w:rFonts w:ascii="Times New Roman" w:hAnsi="Times New Roman" w:cs="Times New Roman"/>
          <w:sz w:val="28"/>
          <w:szCs w:val="28"/>
        </w:rPr>
        <w:t>ng bá văn hóa</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truyền thống của đồng bào các dân tộc thiểu số tại</w:t>
      </w:r>
      <w:r w:rsidR="00964868">
        <w:rPr>
          <w:rFonts w:ascii="Times New Roman" w:hAnsi="Times New Roman" w:cs="Times New Roman"/>
          <w:sz w:val="28"/>
          <w:szCs w:val="28"/>
          <w:lang w:val="en-US"/>
        </w:rPr>
        <w:t xml:space="preserve"> xã, phường;</w:t>
      </w:r>
    </w:p>
    <w:p w14:paraId="0CE3AC70" w14:textId="3308D523"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 xml:space="preserve">(9) Hướng dẫn, tổ chức thực hiện và kiểm tra việc xây dựng, thực hiện hương ước, quy ước tại </w:t>
      </w:r>
      <w:r w:rsidR="00964868">
        <w:rPr>
          <w:rFonts w:ascii="Times New Roman" w:hAnsi="Times New Roman" w:cs="Times New Roman"/>
          <w:sz w:val="28"/>
          <w:szCs w:val="28"/>
          <w:lang w:val="en-US"/>
        </w:rPr>
        <w:t xml:space="preserve">xã, phường </w:t>
      </w:r>
      <w:r w:rsidRPr="003743E0">
        <w:rPr>
          <w:rFonts w:ascii="Times New Roman" w:hAnsi="Times New Roman" w:cs="Times New Roman"/>
          <w:sz w:val="28"/>
          <w:szCs w:val="28"/>
        </w:rPr>
        <w:t>theo quy định của pháp luật.</w:t>
      </w:r>
    </w:p>
    <w:p w14:paraId="155AF47F"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(10) Về văn học:</w:t>
      </w:r>
    </w:p>
    <w:p w14:paraId="5D625B44" w14:textId="6051969D"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 xml:space="preserve">a) Tổ chức thực hiện cơ chế, chính sách về hoạt động văn học ở </w:t>
      </w:r>
      <w:r w:rsidR="00964868">
        <w:rPr>
          <w:rFonts w:ascii="Times New Roman" w:hAnsi="Times New Roman" w:cs="Times New Roman"/>
          <w:sz w:val="28"/>
          <w:szCs w:val="28"/>
          <w:lang w:val="en-US"/>
        </w:rPr>
        <w:t xml:space="preserve">xã, phường </w:t>
      </w:r>
      <w:r w:rsidRPr="003743E0">
        <w:rPr>
          <w:rFonts w:ascii="Times New Roman" w:hAnsi="Times New Roman" w:cs="Times New Roman"/>
          <w:sz w:val="28"/>
          <w:szCs w:val="28"/>
        </w:rPr>
        <w:t>theo quy định của pháp luật;</w:t>
      </w:r>
    </w:p>
    <w:p w14:paraId="21542336" w14:textId="235B0A15"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 xml:space="preserve">b) Hướng dẫn, tổ chức thực hiện và kiểm tra hoạt động văn học ở </w:t>
      </w:r>
      <w:r w:rsidR="00964868">
        <w:rPr>
          <w:rFonts w:ascii="Times New Roman" w:hAnsi="Times New Roman" w:cs="Times New Roman"/>
          <w:sz w:val="28"/>
          <w:szCs w:val="28"/>
          <w:lang w:val="en-US"/>
        </w:rPr>
        <w:t xml:space="preserve">xã, phường </w:t>
      </w:r>
      <w:r w:rsidRPr="003743E0">
        <w:rPr>
          <w:rFonts w:ascii="Times New Roman" w:hAnsi="Times New Roman" w:cs="Times New Roman"/>
          <w:sz w:val="28"/>
          <w:szCs w:val="28"/>
        </w:rPr>
        <w:t>theo quy định của pháp luật.</w:t>
      </w:r>
    </w:p>
    <w:p w14:paraId="33D78A7C"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(11) Về công tác gia đình:</w:t>
      </w:r>
    </w:p>
    <w:p w14:paraId="6EE895E7" w14:textId="4CAAA89F"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a) Tổ chức thực hiện và kiểm tra việc thực hiện các quy định của pháp luậ</w:t>
      </w:r>
      <w:r w:rsidR="00162D6C" w:rsidRPr="003743E0">
        <w:rPr>
          <w:rFonts w:ascii="Times New Roman" w:hAnsi="Times New Roman" w:cs="Times New Roman"/>
          <w:sz w:val="28"/>
          <w:szCs w:val="28"/>
        </w:rPr>
        <w:t>t</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liên quan đến công tác gia đình, đảm bảo quyền bình đẳng giớ</w:t>
      </w:r>
      <w:r w:rsidR="00162D6C" w:rsidRPr="003743E0">
        <w:rPr>
          <w:rFonts w:ascii="Times New Roman" w:hAnsi="Times New Roman" w:cs="Times New Roman"/>
          <w:sz w:val="28"/>
          <w:szCs w:val="28"/>
        </w:rPr>
        <w:t>i trong gia đình và</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phòng, chống bạo lực gia đình tại</w:t>
      </w:r>
      <w:r w:rsidR="00964868" w:rsidRPr="00964868">
        <w:rPr>
          <w:rFonts w:ascii="Times New Roman" w:hAnsi="Times New Roman" w:cs="Times New Roman"/>
          <w:sz w:val="28"/>
          <w:szCs w:val="28"/>
          <w:lang w:val="en-US"/>
        </w:rPr>
        <w:t xml:space="preserve"> </w:t>
      </w:r>
      <w:r w:rsidR="00964868">
        <w:rPr>
          <w:rFonts w:ascii="Times New Roman" w:hAnsi="Times New Roman" w:cs="Times New Roman"/>
          <w:sz w:val="28"/>
          <w:szCs w:val="28"/>
          <w:lang w:val="en-US"/>
        </w:rPr>
        <w:t>xã, phường</w:t>
      </w:r>
      <w:r w:rsidRPr="003743E0">
        <w:rPr>
          <w:rFonts w:ascii="Times New Roman" w:hAnsi="Times New Roman" w:cs="Times New Roman"/>
          <w:sz w:val="28"/>
          <w:szCs w:val="28"/>
        </w:rPr>
        <w:t>;</w:t>
      </w:r>
    </w:p>
    <w:p w14:paraId="6BCBBD78"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b) Tham mưu Ủy ban nhân dân thành phố Hà Nội xây dựng, kiện toàn đội ngũ nhân lực làm công tác gia đình;</w:t>
      </w:r>
    </w:p>
    <w:p w14:paraId="02309CDC"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c) Tuyên truyền, giáo dục đạo đức, lối sống, cách ứng xử</w:t>
      </w:r>
      <w:r w:rsidR="00162D6C" w:rsidRPr="003743E0">
        <w:rPr>
          <w:rFonts w:ascii="Times New Roman" w:hAnsi="Times New Roman" w:cs="Times New Roman"/>
          <w:sz w:val="28"/>
          <w:szCs w:val="28"/>
        </w:rPr>
        <w:t xml:space="preserve"> trong gia đình</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Việt Nam và giá trị gia đình Việt Nam trong thời kỳ mới;</w:t>
      </w:r>
    </w:p>
    <w:p w14:paraId="1DFE4591"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d) Tổ chức thu thập số liệu, xử lý, báo cáo thông tin về</w:t>
      </w:r>
      <w:r w:rsidR="00162D6C" w:rsidRPr="003743E0">
        <w:rPr>
          <w:rFonts w:ascii="Times New Roman" w:hAnsi="Times New Roman" w:cs="Times New Roman"/>
          <w:sz w:val="28"/>
          <w:szCs w:val="28"/>
        </w:rPr>
        <w:t xml:space="preserve"> gia đình và phòng,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chống bạo lực gia đình;</w:t>
      </w:r>
    </w:p>
    <w:p w14:paraId="3EBF9482"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đ) Cấp, cấp lại, cấp đổi và thu hồi giấy chứng nhận đăng ký thành lập củ</w:t>
      </w:r>
      <w:r w:rsidR="00162D6C" w:rsidRPr="003743E0">
        <w:rPr>
          <w:rFonts w:ascii="Times New Roman" w:hAnsi="Times New Roman" w:cs="Times New Roman"/>
          <w:sz w:val="28"/>
          <w:szCs w:val="28"/>
        </w:rPr>
        <w:t>a</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cơ sở cung cấp dịch vụ trợ giúp phòng, chống bạo lực gia đình theo quy định củ</w:t>
      </w:r>
      <w:r w:rsidR="00162D6C" w:rsidRPr="003743E0">
        <w:rPr>
          <w:rFonts w:ascii="Times New Roman" w:hAnsi="Times New Roman" w:cs="Times New Roman"/>
          <w:sz w:val="28"/>
          <w:szCs w:val="28"/>
        </w:rPr>
        <w:t>a</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pháp luật.</w:t>
      </w:r>
    </w:p>
    <w:p w14:paraId="56B11EFC"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(12) Về thể dục, thể thao:</w:t>
      </w:r>
    </w:p>
    <w:p w14:paraId="63FE88A1"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a) Hướng dẫn và tổ chức thực hiện quy hoạch có liên quan, kế hoạch, đề</w:t>
      </w:r>
      <w:r w:rsidR="00162D6C" w:rsidRPr="003743E0">
        <w:rPr>
          <w:rFonts w:ascii="Times New Roman" w:hAnsi="Times New Roman" w:cs="Times New Roman"/>
          <w:sz w:val="28"/>
          <w:szCs w:val="28"/>
        </w:rPr>
        <w:t xml:space="preserve"> án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phát triển thể dục, thể thao ở địa phương sau khi được phê duyệt;</w:t>
      </w:r>
    </w:p>
    <w:p w14:paraId="5CC7C0F3" w14:textId="55332E65"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b) Phối hợp với tổ chức xã hội - nghề nghiệp về thể thao tuyên truyền về lợ</w:t>
      </w:r>
      <w:r w:rsidR="00964868">
        <w:rPr>
          <w:rFonts w:ascii="Times New Roman" w:hAnsi="Times New Roman" w:cs="Times New Roman"/>
          <w:sz w:val="28"/>
          <w:szCs w:val="28"/>
        </w:rPr>
        <w:t>i</w:t>
      </w:r>
      <w:r w:rsidR="00964868">
        <w:rPr>
          <w:rFonts w:ascii="Times New Roman" w:hAnsi="Times New Roman" w:cs="Times New Roman"/>
          <w:sz w:val="28"/>
          <w:szCs w:val="28"/>
          <w:lang w:val="en-US"/>
        </w:rPr>
        <w:t xml:space="preserve"> </w:t>
      </w:r>
      <w:r w:rsidRPr="003743E0">
        <w:rPr>
          <w:rFonts w:ascii="Times New Roman" w:hAnsi="Times New Roman" w:cs="Times New Roman"/>
          <w:sz w:val="28"/>
          <w:szCs w:val="28"/>
        </w:rPr>
        <w:t>ích, tác dụng của thể dục, thể thao; vận động mọi người tham gia phát triể</w:t>
      </w:r>
      <w:r w:rsidR="00162D6C" w:rsidRPr="003743E0">
        <w:rPr>
          <w:rFonts w:ascii="Times New Roman" w:hAnsi="Times New Roman" w:cs="Times New Roman"/>
          <w:sz w:val="28"/>
          <w:szCs w:val="28"/>
        </w:rPr>
        <w:t>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phong trào thể dục, thể thao; phổ biến kiến thức, hướng dẫn tập luyện thể dụ</w:t>
      </w:r>
      <w:r w:rsidR="00162D6C" w:rsidRPr="003743E0">
        <w:rPr>
          <w:rFonts w:ascii="Times New Roman" w:hAnsi="Times New Roman" w:cs="Times New Roman"/>
          <w:sz w:val="28"/>
          <w:szCs w:val="28"/>
        </w:rPr>
        <w:t>c,</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thể thao phù hợp với sở thích, lứa tuổi, giới tính, nghề nghiệp và tình trạng sứ</w:t>
      </w:r>
      <w:r w:rsidR="00162D6C" w:rsidRPr="003743E0">
        <w:rPr>
          <w:rFonts w:ascii="Times New Roman" w:hAnsi="Times New Roman" w:cs="Times New Roman"/>
          <w:sz w:val="28"/>
          <w:szCs w:val="28"/>
        </w:rPr>
        <w:t>c</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khỏe của người dân;</w:t>
      </w:r>
    </w:p>
    <w:p w14:paraId="764212B9"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c) Tổ chức tập huấn chuyên môn đối với người hướng dẫn tập luyện thể</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 xml:space="preserve">thao </w:t>
      </w:r>
      <w:r w:rsidRPr="003743E0">
        <w:rPr>
          <w:rFonts w:ascii="Times New Roman" w:hAnsi="Times New Roman" w:cs="Times New Roman"/>
          <w:sz w:val="28"/>
          <w:szCs w:val="28"/>
        </w:rPr>
        <w:lastRenderedPageBreak/>
        <w:t>theo quy định của Bộ trưởng Bộ Văn hóa, Thể thao và Du lịch;</w:t>
      </w:r>
    </w:p>
    <w:p w14:paraId="5FD54B5A"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d) Xây dựng hệ thống giải thi đấu, kế hoạch thi đấu và chỉ đạo hướng dẫ</w:t>
      </w:r>
      <w:r w:rsidR="00162D6C" w:rsidRPr="003743E0">
        <w:rPr>
          <w:rFonts w:ascii="Times New Roman" w:hAnsi="Times New Roman" w:cs="Times New Roman"/>
          <w:sz w:val="28"/>
          <w:szCs w:val="28"/>
        </w:rPr>
        <w:t>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tổ chức các cuộc thi đấu thể thao thành phố Hà Nội;</w:t>
      </w:r>
    </w:p>
    <w:p w14:paraId="14B89730" w14:textId="1E758CAA"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đ) Giúp Ủy ban nhân dân thành phố Hà Nội quản lý nhà nước đối với các hoạt động thể thao giải trí tại</w:t>
      </w:r>
      <w:r w:rsidR="00964868" w:rsidRPr="00964868">
        <w:rPr>
          <w:rFonts w:ascii="Times New Roman" w:hAnsi="Times New Roman" w:cs="Times New Roman"/>
          <w:sz w:val="28"/>
          <w:szCs w:val="28"/>
          <w:lang w:val="en-US"/>
        </w:rPr>
        <w:t xml:space="preserve"> </w:t>
      </w:r>
      <w:r w:rsidR="00964868">
        <w:rPr>
          <w:rFonts w:ascii="Times New Roman" w:hAnsi="Times New Roman" w:cs="Times New Roman"/>
          <w:sz w:val="28"/>
          <w:szCs w:val="28"/>
          <w:lang w:val="en-US"/>
        </w:rPr>
        <w:t>xã, phường</w:t>
      </w:r>
      <w:r w:rsidRPr="003743E0">
        <w:rPr>
          <w:rFonts w:ascii="Times New Roman" w:hAnsi="Times New Roman" w:cs="Times New Roman"/>
          <w:sz w:val="28"/>
          <w:szCs w:val="28"/>
        </w:rPr>
        <w:t>;</w:t>
      </w:r>
    </w:p>
    <w:p w14:paraId="088CB79A" w14:textId="4A3A4AF2"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e) Chủ trì, phối hợp với các tổ chức, cơ quan liên quan tạo điều kiện, hướ</w:t>
      </w:r>
      <w:r w:rsidR="00964868">
        <w:rPr>
          <w:rFonts w:ascii="Times New Roman" w:hAnsi="Times New Roman" w:cs="Times New Roman"/>
          <w:sz w:val="28"/>
          <w:szCs w:val="28"/>
        </w:rPr>
        <w:t>ng</w:t>
      </w:r>
      <w:r w:rsidR="00964868">
        <w:rPr>
          <w:rFonts w:ascii="Times New Roman" w:hAnsi="Times New Roman" w:cs="Times New Roman"/>
          <w:sz w:val="28"/>
          <w:szCs w:val="28"/>
          <w:lang w:val="en-US"/>
        </w:rPr>
        <w:t xml:space="preserve"> </w:t>
      </w:r>
      <w:r w:rsidRPr="003743E0">
        <w:rPr>
          <w:rFonts w:ascii="Times New Roman" w:hAnsi="Times New Roman" w:cs="Times New Roman"/>
          <w:sz w:val="28"/>
          <w:szCs w:val="28"/>
        </w:rPr>
        <w:t>dẫn người cao tuổi, người khuyết tật, trẻ em, thanh thiếu niên và các đối tượ</w:t>
      </w:r>
      <w:r w:rsidR="00162D6C" w:rsidRPr="003743E0">
        <w:rPr>
          <w:rFonts w:ascii="Times New Roman" w:hAnsi="Times New Roman" w:cs="Times New Roman"/>
          <w:sz w:val="28"/>
          <w:szCs w:val="28"/>
        </w:rPr>
        <w:t>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quần chúng khác tham gia hoạt động thể dục, thể thao;</w:t>
      </w:r>
    </w:p>
    <w:p w14:paraId="196C340A"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g) Tổ chức khai thác, bảo tồn, hướng dẫn tập luyện, biểu diễn và thi đấ</w:t>
      </w:r>
      <w:r w:rsidR="00162D6C" w:rsidRPr="003743E0">
        <w:rPr>
          <w:rFonts w:ascii="Times New Roman" w:hAnsi="Times New Roman" w:cs="Times New Roman"/>
          <w:sz w:val="28"/>
          <w:szCs w:val="28"/>
        </w:rPr>
        <w:t>u</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các môn thể thao dân tộc, trò chơi vận độn</w:t>
      </w:r>
      <w:r w:rsidR="00162D6C" w:rsidRPr="003743E0">
        <w:rPr>
          <w:rFonts w:ascii="Times New Roman" w:hAnsi="Times New Roman" w:cs="Times New Roman"/>
          <w:sz w:val="28"/>
          <w:szCs w:val="28"/>
        </w:rPr>
        <w:t>g dân gian, các phương pháp rèn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luyện sức khỏe truyền thống; phối hợp với các cơ quan, tổ chức có liên quan phổ</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biến các môn thể thao dân tộc ra nước ngoài;</w:t>
      </w:r>
    </w:p>
    <w:p w14:paraId="671513BC" w14:textId="17F92524"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h) Hướng dẫn và tổ chức kiểm tra, đánh giá phong trào thể dục, thể</w:t>
      </w:r>
      <w:r w:rsidR="00162D6C" w:rsidRPr="003743E0">
        <w:rPr>
          <w:rFonts w:ascii="Times New Roman" w:hAnsi="Times New Roman" w:cs="Times New Roman"/>
          <w:sz w:val="28"/>
          <w:szCs w:val="28"/>
        </w:rPr>
        <w:t xml:space="preserve"> thao</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quần chúng tại</w:t>
      </w:r>
      <w:r w:rsidR="00964868" w:rsidRPr="00964868">
        <w:rPr>
          <w:rFonts w:ascii="Times New Roman" w:hAnsi="Times New Roman" w:cs="Times New Roman"/>
          <w:sz w:val="28"/>
          <w:szCs w:val="28"/>
          <w:lang w:val="en-US"/>
        </w:rPr>
        <w:t xml:space="preserve"> </w:t>
      </w:r>
      <w:r w:rsidR="00964868">
        <w:rPr>
          <w:rFonts w:ascii="Times New Roman" w:hAnsi="Times New Roman" w:cs="Times New Roman"/>
          <w:sz w:val="28"/>
          <w:szCs w:val="28"/>
          <w:lang w:val="en-US"/>
        </w:rPr>
        <w:t>xã, phường</w:t>
      </w:r>
      <w:r w:rsidRPr="003743E0">
        <w:rPr>
          <w:rFonts w:ascii="Times New Roman" w:hAnsi="Times New Roman" w:cs="Times New Roman"/>
          <w:sz w:val="28"/>
          <w:szCs w:val="28"/>
        </w:rPr>
        <w:t>;</w:t>
      </w:r>
    </w:p>
    <w:p w14:paraId="2EA304AA" w14:textId="45EC35EC"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i) Phối hợp với Sở Giáo dục và Đào tạo, Sở Nội vụ, Công an thành phố Hà Nội và các cơ quan có liên quan tổ chức thực hiện giáo dục thể chất, hoạt động thể thao trong các cơ sở đào tạo, cơ sở giáo dục nghề nghiệp, lực lượng vũ trang và các khu chế xuất, khu công nghiệp tại</w:t>
      </w:r>
      <w:r w:rsidR="00964868" w:rsidRPr="00964868">
        <w:rPr>
          <w:rFonts w:ascii="Times New Roman" w:hAnsi="Times New Roman" w:cs="Times New Roman"/>
          <w:sz w:val="28"/>
          <w:szCs w:val="28"/>
          <w:lang w:val="en-US"/>
        </w:rPr>
        <w:t xml:space="preserve"> </w:t>
      </w:r>
      <w:r w:rsidR="00964868">
        <w:rPr>
          <w:rFonts w:ascii="Times New Roman" w:hAnsi="Times New Roman" w:cs="Times New Roman"/>
          <w:sz w:val="28"/>
          <w:szCs w:val="28"/>
          <w:lang w:val="en-US"/>
        </w:rPr>
        <w:t>xã, phường</w:t>
      </w:r>
      <w:r w:rsidRPr="003743E0">
        <w:rPr>
          <w:rFonts w:ascii="Times New Roman" w:hAnsi="Times New Roman" w:cs="Times New Roman"/>
          <w:sz w:val="28"/>
          <w:szCs w:val="28"/>
        </w:rPr>
        <w:t>;</w:t>
      </w:r>
    </w:p>
    <w:p w14:paraId="3EF6C0C7"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k) Xây dựng và tổ chức thực hiện kế hoạch tuyển chọn, đào tạo, huấn luyệ</w:t>
      </w:r>
      <w:r w:rsidR="00162D6C" w:rsidRPr="003743E0">
        <w:rPr>
          <w:rFonts w:ascii="Times New Roman" w:hAnsi="Times New Roman" w:cs="Times New Roman"/>
          <w:sz w:val="28"/>
          <w:szCs w:val="28"/>
        </w:rPr>
        <w:t>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vận động viên; kế hoạch thi đấu các đội tuyển thể thao của thành phố Hà Nội sau khi được cấp có thẩm quyền phê duyệt;</w:t>
      </w:r>
    </w:p>
    <w:p w14:paraId="1B4E7606"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l) Xây dựng kế hoạch và hướng dẫn tổ chức Đại hội thể dục thể</w:t>
      </w:r>
      <w:r w:rsidR="00162D6C" w:rsidRPr="003743E0">
        <w:rPr>
          <w:rFonts w:ascii="Times New Roman" w:hAnsi="Times New Roman" w:cs="Times New Roman"/>
          <w:sz w:val="28"/>
          <w:szCs w:val="28"/>
        </w:rPr>
        <w:t xml:space="preserve"> thao các</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cấp; phối hợp với các ban, ngành, cơ quan liên quan tổ chức giải thi đấu quố</w:t>
      </w:r>
      <w:r w:rsidR="00162D6C" w:rsidRPr="003743E0">
        <w:rPr>
          <w:rFonts w:ascii="Times New Roman" w:hAnsi="Times New Roman" w:cs="Times New Roman"/>
          <w:sz w:val="28"/>
          <w:szCs w:val="28"/>
        </w:rPr>
        <w:t>c</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gia, khu vực và quốc tế sau khi được cấp có thẩm quyền giao và phê duyệt;</w:t>
      </w:r>
    </w:p>
    <w:p w14:paraId="2C1294F4"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m) Tổ chức thực hiện chế độ, chính sách đối với huấn luyện viên, trọ</w:t>
      </w:r>
      <w:r w:rsidR="00162D6C" w:rsidRPr="003743E0">
        <w:rPr>
          <w:rFonts w:ascii="Times New Roman" w:hAnsi="Times New Roman" w:cs="Times New Roman"/>
          <w:sz w:val="28"/>
          <w:szCs w:val="28"/>
        </w:rPr>
        <w:t>ng tài,</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vận động viên của thành phố Hà Nội trong các hoạt động thi đấu thể dục, thể thao sau khi được cấp có thẩm quyền phê duyệt và theo quy định của pháp luật;</w:t>
      </w:r>
    </w:p>
    <w:p w14:paraId="5FE92723"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n) Tổ chức kiểm tra các điều kiện kinh doanh hoạt động thể thao củ</w:t>
      </w:r>
      <w:r w:rsidR="00162D6C" w:rsidRPr="003743E0">
        <w:rPr>
          <w:rFonts w:ascii="Times New Roman" w:hAnsi="Times New Roman" w:cs="Times New Roman"/>
          <w:sz w:val="28"/>
          <w:szCs w:val="28"/>
        </w:rPr>
        <w:t>a câu</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lạc bộ thể thao chuyên nghiệp, doanh nghiệp và hộ kinh doanh hoạt động thể</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thao; cấp giấy chứng nhận đủ điều kiện kinh doanh hoạt động thể</w:t>
      </w:r>
      <w:r w:rsidR="00162D6C" w:rsidRPr="003743E0">
        <w:rPr>
          <w:rFonts w:ascii="Times New Roman" w:hAnsi="Times New Roman" w:cs="Times New Roman"/>
          <w:sz w:val="28"/>
          <w:szCs w:val="28"/>
        </w:rPr>
        <w:t xml:space="preserve"> thao cho câu</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lạc bộ thể thao chuyên nghiệp và doanh nghiệp kinh doanh hoạt động thể</w:t>
      </w:r>
      <w:r w:rsidR="00162D6C" w:rsidRPr="003743E0">
        <w:rPr>
          <w:rFonts w:ascii="Times New Roman" w:hAnsi="Times New Roman" w:cs="Times New Roman"/>
          <w:sz w:val="28"/>
          <w:szCs w:val="28"/>
        </w:rPr>
        <w:t xml:space="preserve"> thao</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theo quy định của pháp luật.</w:t>
      </w:r>
    </w:p>
    <w:p w14:paraId="0E8F4308"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(13) Về báo chí (bao gồm báo in, tạp chí in, báo điện tử, tạp chí điện tử, phát</w:t>
      </w:r>
      <w:r w:rsidRPr="003743E0">
        <w:rPr>
          <w:rFonts w:ascii="Times New Roman" w:hAnsi="Times New Roman" w:cs="Times New Roman"/>
          <w:sz w:val="28"/>
          <w:szCs w:val="28"/>
        </w:rPr>
        <w:br/>
        <w:t>thanh, truyền hình, bản tin):</w:t>
      </w:r>
    </w:p>
    <w:p w14:paraId="290B512A"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 xml:space="preserve">a) Tham mưu, giúp Ủy ban nhân dân thành phố Hà Nội chấp thuận thay đổi nội dung ghi trong giấy phép hoạt động báo in, giấy phép hoạt động tạp chí in, giấy phép hoạt động báo điện tử, giấy phép hoạt động tạp chí điện tử, giấy phép hoạt động báo in và báo điện tử, giấy phép hoạt động tạp chí in và tạp chí điện tử đối với cơ quan báo chí của địa phương; cấp, sửa đổi, bổ sung giấy phép, chấp thuận thay đổi nội dung ghi trong giấy phép xuất bản thêm ấn phẩm báo chí, phụ trương đối với cơ quan báo chí của địa phương; cấp, chấp thuận thay đổi nội dung ghi trong giấy </w:t>
      </w:r>
      <w:r w:rsidRPr="003743E0">
        <w:rPr>
          <w:rFonts w:ascii="Times New Roman" w:hAnsi="Times New Roman" w:cs="Times New Roman"/>
          <w:sz w:val="28"/>
          <w:szCs w:val="28"/>
        </w:rPr>
        <w:lastRenderedPageBreak/>
        <w:t>phép xuất bản đặc san đối với các cơ quan, tổ chức của địa phương; tiế</w:t>
      </w:r>
      <w:r w:rsidR="00162D6C" w:rsidRPr="003743E0">
        <w:rPr>
          <w:rFonts w:ascii="Times New Roman" w:hAnsi="Times New Roman" w:cs="Times New Roman"/>
          <w:sz w:val="28"/>
          <w:szCs w:val="28"/>
        </w:rPr>
        <w:t>p</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nhận đăng ký danh mục báo chí nhập khẩu theo quy định của pháp luật;</w:t>
      </w:r>
    </w:p>
    <w:p w14:paraId="32358822"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b) Quản lý báo chí lưu chiểu theo quy định và tổ chức kiể</w:t>
      </w:r>
      <w:r w:rsidR="00162D6C" w:rsidRPr="003743E0">
        <w:rPr>
          <w:rFonts w:ascii="Times New Roman" w:hAnsi="Times New Roman" w:cs="Times New Roman"/>
          <w:sz w:val="28"/>
          <w:szCs w:val="28"/>
        </w:rPr>
        <w:t>m tra báo chí lưu</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chiểu tại địa phương;</w:t>
      </w:r>
    </w:p>
    <w:p w14:paraId="4AB44BF4"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c) Tham mưu, giúp Ủy ban nhân dân thành phố Hà Nội việc cấp giấy phép, chấp thuận thay đổi nội dung ghi trong giấy phép, thu hồi giấy phép xuất bản bản tin đối với các cơ quan, tổ chức của địa phương theo quy định của pháp luật;</w:t>
      </w:r>
    </w:p>
    <w:p w14:paraId="01D2B40C" w14:textId="23E6D118"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d)</w:t>
      </w:r>
      <w:r w:rsidR="00964868">
        <w:rPr>
          <w:rFonts w:ascii="Times New Roman" w:hAnsi="Times New Roman" w:cs="Times New Roman"/>
          <w:sz w:val="28"/>
          <w:szCs w:val="28"/>
          <w:lang w:val="en-US"/>
        </w:rPr>
        <w:t xml:space="preserve"> </w:t>
      </w:r>
      <w:r w:rsidR="00964868" w:rsidRPr="00964868">
        <w:rPr>
          <w:rFonts w:ascii="Times New Roman" w:hAnsi="Times New Roman" w:cs="Times New Roman"/>
          <w:sz w:val="28"/>
          <w:szCs w:val="28"/>
          <w:lang w:val="en-US"/>
        </w:rPr>
        <w:t>Tham mưu, giúp Ủy ban nhân dân thành phố Hà Nội trả lời thông báo tổ chức họp báo tại thành phố Hà Nội đối với các cơ quan, tổ chức (trừ cơ quan, tổ chức trực thuộc Trung ương) và công dân Việt Nam có nhu cầu tổ chức họp báo tại thành phố Hà Nộ</w:t>
      </w:r>
      <w:r w:rsidR="00964868">
        <w:rPr>
          <w:rFonts w:ascii="Times New Roman" w:hAnsi="Times New Roman" w:cs="Times New Roman"/>
          <w:sz w:val="28"/>
          <w:szCs w:val="28"/>
          <w:lang w:val="en-US"/>
        </w:rPr>
        <w:t>i</w:t>
      </w:r>
      <w:r w:rsidRPr="003743E0">
        <w:rPr>
          <w:rFonts w:ascii="Times New Roman" w:hAnsi="Times New Roman" w:cs="Times New Roman"/>
          <w:sz w:val="28"/>
          <w:szCs w:val="28"/>
        </w:rPr>
        <w:t>;</w:t>
      </w:r>
    </w:p>
    <w:p w14:paraId="0B51F320"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đ) Giúp Ủy ban nhân dân thành phố Hà Nội kiểm tra các điều kiện hoạt động của văn phòng đại diện; trường hợp không đủ điều kiện, giúp Ủy ban nhân dân thành phố Hà Nội có văn bản yêu cầu cơ quan báo chí chấm dứt hoạt động của văn phòng đại diện và xử lý theo quy định của pháp luật;</w:t>
      </w:r>
    </w:p>
    <w:p w14:paraId="61E8C008"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e) Tổ chức triển khai thực hiện kế hoạch phát triển sự nghiệ</w:t>
      </w:r>
      <w:r w:rsidR="00162D6C" w:rsidRPr="003743E0">
        <w:rPr>
          <w:rFonts w:ascii="Times New Roman" w:hAnsi="Times New Roman" w:cs="Times New Roman"/>
          <w:sz w:val="28"/>
          <w:szCs w:val="28"/>
        </w:rPr>
        <w:t>p phát thanh,</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truyền hình của địa phương sau khi được phê duyệt;</w:t>
      </w:r>
    </w:p>
    <w:p w14:paraId="391BE696"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g) Quản lý các dịch vụ phát thanh, truyền hình; quản lý và cấ</w:t>
      </w:r>
      <w:r w:rsidR="00162D6C" w:rsidRPr="003743E0">
        <w:rPr>
          <w:rFonts w:ascii="Times New Roman" w:hAnsi="Times New Roman" w:cs="Times New Roman"/>
          <w:sz w:val="28"/>
          <w:szCs w:val="28"/>
        </w:rPr>
        <w:t>p đăng ký thu</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tín hiệu truyền hình nước ngoài trực tiếp từ vệ tinh trên địa bàn đị</w:t>
      </w:r>
      <w:r w:rsidR="00162D6C" w:rsidRPr="003743E0">
        <w:rPr>
          <w:rFonts w:ascii="Times New Roman" w:hAnsi="Times New Roman" w:cs="Times New Roman"/>
          <w:sz w:val="28"/>
          <w:szCs w:val="28"/>
        </w:rPr>
        <w:t>a phương theo</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quy định của pháp luật.</w:t>
      </w:r>
    </w:p>
    <w:p w14:paraId="7E69E46D"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(14) Về xuất bản, in và phát hành:</w:t>
      </w:r>
    </w:p>
    <w:p w14:paraId="3F6D24EE"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a) Tham mưu, giúp Ủy ban nhân dân thành phố Hà Nội việc cấp, cấp lại, gia hạn, điều chỉnh, bổ sung thông tin giấy phép thành lập văn phòng đại diện tại Việt</w:t>
      </w:r>
      <w:r w:rsidRPr="003743E0">
        <w:rPr>
          <w:rFonts w:ascii="Times New Roman" w:hAnsi="Times New Roman" w:cs="Times New Roman"/>
          <w:sz w:val="28"/>
          <w:szCs w:val="28"/>
        </w:rPr>
        <w:br/>
        <w:t>Nam của nhà xuất bản nước ngoài, tổ chức phát hành xuất bản phẩm nướ</w:t>
      </w:r>
      <w:r w:rsidR="00162D6C" w:rsidRPr="003743E0">
        <w:rPr>
          <w:rFonts w:ascii="Times New Roman" w:hAnsi="Times New Roman" w:cs="Times New Roman"/>
          <w:sz w:val="28"/>
          <w:szCs w:val="28"/>
        </w:rPr>
        <w:t>c ngoài</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(bao gồm doanh nghiệp, tổ chức được thành lập tại nước ngoài hoạt động đa ngành nghề, đa lĩnh vực trong đó có xuất bản, phát hành xuất bản phẩm); cấp giấy phép xuất bản tài liệu không kinh doanh của cơ quan, tổ chức ở trung ương và tổ chức nước ngoài; tiếp nhận đăng ký, đăng ký lại hoạt động phát hành xuất bản phẩm; cấp giấy phép tổ chức triển lãm, hội chợ xuất bản phẩm theo quy định của pháp luật;</w:t>
      </w:r>
    </w:p>
    <w:p w14:paraId="592E97B3"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b)</w:t>
      </w:r>
      <w:r w:rsidR="00DF517A">
        <w:rPr>
          <w:rFonts w:ascii="Times New Roman" w:hAnsi="Times New Roman" w:cs="Times New Roman"/>
          <w:sz w:val="28"/>
          <w:szCs w:val="28"/>
          <w:lang w:val="en-US"/>
        </w:rPr>
        <w:t xml:space="preserve"> </w:t>
      </w:r>
      <w:r w:rsidR="00DF517A" w:rsidRPr="00DF517A">
        <w:rPr>
          <w:rFonts w:ascii="Times New Roman" w:hAnsi="Times New Roman" w:cs="Times New Roman"/>
          <w:sz w:val="28"/>
          <w:szCs w:val="28"/>
          <w:lang w:val="en-US"/>
        </w:rPr>
        <w:t>Cấp, thu hồi giấy phép xuất bản tài liệu không kinh doanh cho cơ quan, tổ chức của thành phố Hà Nội và cơ quan, tổ chức có tư cách pháp nhân, chi nhánh, văn phòng đại diện tại Hà Nội của cơ quan, tổ chức ở Trung ương; cấp, thu hồi giấy phép nhập khẩu xuất bản phẩm không kinh doanh cho cơ quan, tổ chức ở Trung ương, tổ chức nước ngoài có trụ sở tại thành phố Hà Nội, cơ quan, tổ chức khác và cá nhân Việt Nam, cá nhân nước ngoài nhập khẩu qua cửa khẩu tại Hà Nội.</w:t>
      </w:r>
    </w:p>
    <w:p w14:paraId="6B7E94AD"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c) Cấp, thu hồi giấy phép hoạt động in; xác nhận đăng ký hoạt động cơ sở</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in; quản lý việc khai báo sử dụng máy photocopy màu, máy in có chứ</w:t>
      </w:r>
      <w:r w:rsidR="00162D6C" w:rsidRPr="003743E0">
        <w:rPr>
          <w:rFonts w:ascii="Times New Roman" w:hAnsi="Times New Roman" w:cs="Times New Roman"/>
          <w:sz w:val="28"/>
          <w:szCs w:val="28"/>
        </w:rPr>
        <w:t>c năng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photocopy màu tại địa phương theo quy định của pháp luật;</w:t>
      </w:r>
    </w:p>
    <w:p w14:paraId="721AAB34"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d) Cấp, thu hồi giấy phép triển lãm, hội chợ xuất bản phẩm; tạm đình chỉ</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việc tổ chức triển lãm, hội chợ xuất bản phẩm của cơ quan, tổ chứ</w:t>
      </w:r>
      <w:r w:rsidR="00162D6C" w:rsidRPr="003743E0">
        <w:rPr>
          <w:rFonts w:ascii="Times New Roman" w:hAnsi="Times New Roman" w:cs="Times New Roman"/>
          <w:sz w:val="28"/>
          <w:szCs w:val="28"/>
        </w:rPr>
        <w:t>c, cá nhân do</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địa phương cấp phép; xác nhận, xác nhận lại đăng ký hoạt động phát hành xuấ</w:t>
      </w:r>
      <w:r w:rsidR="00162D6C" w:rsidRPr="003743E0">
        <w:rPr>
          <w:rFonts w:ascii="Times New Roman" w:hAnsi="Times New Roman" w:cs="Times New Roman"/>
          <w:sz w:val="28"/>
          <w:szCs w:val="28"/>
        </w:rPr>
        <w:t>t</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 xml:space="preserve">bản </w:t>
      </w:r>
      <w:r w:rsidRPr="003743E0">
        <w:rPr>
          <w:rFonts w:ascii="Times New Roman" w:hAnsi="Times New Roman" w:cs="Times New Roman"/>
          <w:sz w:val="28"/>
          <w:szCs w:val="28"/>
        </w:rPr>
        <w:lastRenderedPageBreak/>
        <w:t>phẩm đối với doanh nghiệp và đơn vị sự nghiệp công lập tại đị</w:t>
      </w:r>
      <w:r w:rsidR="00162D6C" w:rsidRPr="003743E0">
        <w:rPr>
          <w:rFonts w:ascii="Times New Roman" w:hAnsi="Times New Roman" w:cs="Times New Roman"/>
          <w:sz w:val="28"/>
          <w:szCs w:val="28"/>
        </w:rPr>
        <w:t>a phương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theo quy định;</w:t>
      </w:r>
    </w:p>
    <w:p w14:paraId="0426DB90"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đ) Quản lý việc lưu chiểu xuất bản phẩm và tổ chức đọc xuất bản phẩ</w:t>
      </w:r>
      <w:r w:rsidR="00162D6C" w:rsidRPr="003743E0">
        <w:rPr>
          <w:rFonts w:ascii="Times New Roman" w:hAnsi="Times New Roman" w:cs="Times New Roman"/>
          <w:sz w:val="28"/>
          <w:szCs w:val="28"/>
        </w:rPr>
        <w:t>m lưu</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chiểu do địa phương cấp phép; kiểm tra và xử lý theo thẩm quyền khi phát hiệ</w:t>
      </w:r>
      <w:r w:rsidR="00162D6C" w:rsidRPr="003743E0">
        <w:rPr>
          <w:rFonts w:ascii="Times New Roman" w:hAnsi="Times New Roman" w:cs="Times New Roman"/>
          <w:sz w:val="28"/>
          <w:szCs w:val="28"/>
        </w:rPr>
        <w:t>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sản phẩm in có dấu hiệu vi phạm pháp luật;</w:t>
      </w:r>
    </w:p>
    <w:p w14:paraId="61C1C58E"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e) Tạm đình chỉ hoặc đình chỉ hoạt động in nếu phát hiện nội dung sả</w:t>
      </w:r>
      <w:r w:rsidR="00162D6C" w:rsidRPr="003743E0">
        <w:rPr>
          <w:rFonts w:ascii="Times New Roman" w:hAnsi="Times New Roman" w:cs="Times New Roman"/>
          <w:sz w:val="28"/>
          <w:szCs w:val="28"/>
        </w:rPr>
        <w:t>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phẩm in vi phạm Luật Xuất bản và Nghị định hướng dẫ</w:t>
      </w:r>
      <w:r w:rsidR="00162D6C" w:rsidRPr="003743E0">
        <w:rPr>
          <w:rFonts w:ascii="Times New Roman" w:hAnsi="Times New Roman" w:cs="Times New Roman"/>
          <w:sz w:val="28"/>
          <w:szCs w:val="28"/>
        </w:rPr>
        <w:t>n thi hành và báo cáo</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Bộ trưởng Bộ Văn hóa, Thể thao và Du lịch, Chủ tịch Ủy ban nhân dân thành phố Hà Nội;</w:t>
      </w:r>
    </w:p>
    <w:p w14:paraId="61C4B2CC"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g) Đình chỉ phát hành có thời hạn, thu hồi, tịch thu, cấm lưu hành, tiêu hủ</w:t>
      </w:r>
      <w:r w:rsidR="00162D6C" w:rsidRPr="003743E0">
        <w:rPr>
          <w:rFonts w:ascii="Times New Roman" w:hAnsi="Times New Roman" w:cs="Times New Roman"/>
          <w:sz w:val="28"/>
          <w:szCs w:val="28"/>
        </w:rPr>
        <w:t>y</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xuất bản phẩm vi phạm Luật Xuất bản tại địa phương khi có quyết định củ</w:t>
      </w:r>
      <w:r w:rsidR="00162D6C" w:rsidRPr="003743E0">
        <w:rPr>
          <w:rFonts w:ascii="Times New Roman" w:hAnsi="Times New Roman" w:cs="Times New Roman"/>
          <w:sz w:val="28"/>
          <w:szCs w:val="28"/>
        </w:rPr>
        <w:t>a cơ</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quan, tổ chức có thẩm quyền theo quy định.</w:t>
      </w:r>
    </w:p>
    <w:p w14:paraId="520C309F" w14:textId="77777777" w:rsidR="00D120C3" w:rsidRPr="003743E0" w:rsidRDefault="00D120C3" w:rsidP="00585F5F">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(15) Về thông tin điện tử:</w:t>
      </w:r>
    </w:p>
    <w:p w14:paraId="38B22EE9" w14:textId="77777777" w:rsidR="00D120C3" w:rsidRPr="003743E0" w:rsidRDefault="00D120C3" w:rsidP="00585F5F">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a) Tham mưu, giúp Ủy ban nhân dân thành phố Hà Nội cấp, cấp lại, sửa đổi, bổ sung và đình chỉ hoạt động, thu hồi giấy xác nhận thông báo cung cấp dịch vụ mạng xã hội có số lượng người truy cập thường xuyên thấp theo quy định của pháp luật;</w:t>
      </w:r>
    </w:p>
    <w:p w14:paraId="26BE70BF" w14:textId="77777777" w:rsidR="00D120C3" w:rsidRPr="003743E0" w:rsidRDefault="00D120C3" w:rsidP="00585F5F">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b) Tiếp nhận, cấp, gia hạn, sửa đổi, bổ sung, tạm đình chỉ, đình chỉ, thu hồ</w:t>
      </w:r>
      <w:r w:rsidR="00162D6C" w:rsidRPr="003743E0">
        <w:rPr>
          <w:rFonts w:ascii="Times New Roman" w:hAnsi="Times New Roman" w:cs="Times New Roman"/>
          <w:sz w:val="28"/>
          <w:szCs w:val="28"/>
        </w:rPr>
        <w:t>i</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giấy phép thiết lập trang thông tin điện tử tổng hợp, giấy chứng nhận cung cấ</w:t>
      </w:r>
      <w:r w:rsidR="00162D6C" w:rsidRPr="003743E0">
        <w:rPr>
          <w:rFonts w:ascii="Times New Roman" w:hAnsi="Times New Roman" w:cs="Times New Roman"/>
          <w:sz w:val="28"/>
          <w:szCs w:val="28"/>
        </w:rPr>
        <w:t>p</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dịch vụ trò chơi điện tử G2, G3, G4 trên mạng và giấy xác nhậ</w:t>
      </w:r>
      <w:r w:rsidR="00162D6C" w:rsidRPr="003743E0">
        <w:rPr>
          <w:rFonts w:ascii="Times New Roman" w:hAnsi="Times New Roman" w:cs="Times New Roman"/>
          <w:sz w:val="28"/>
          <w:szCs w:val="28"/>
        </w:rPr>
        <w:t>n thông báo phát</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hành trò chơi điện tử G2, G3, G4 trên mạng cho các tổ chức, doanh nghiệ</w:t>
      </w:r>
      <w:r w:rsidR="00162D6C" w:rsidRPr="003743E0">
        <w:rPr>
          <w:rFonts w:ascii="Times New Roman" w:hAnsi="Times New Roman" w:cs="Times New Roman"/>
          <w:sz w:val="28"/>
          <w:szCs w:val="28"/>
        </w:rPr>
        <w:t>p trên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địa bàn theo quy định của pháp luật; chủ trì quản lý, thố</w:t>
      </w:r>
      <w:r w:rsidR="00162D6C" w:rsidRPr="003743E0">
        <w:rPr>
          <w:rFonts w:ascii="Times New Roman" w:hAnsi="Times New Roman" w:cs="Times New Roman"/>
          <w:sz w:val="28"/>
          <w:szCs w:val="28"/>
        </w:rPr>
        <w:t>ng kê, báo cáo tình hình</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hoạt động của các trang thông tin điện tử tổng hợp, mạng xã hội, trò chơi điện tử</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G2, G3, G4 trên mạng trên địa bàn;</w:t>
      </w:r>
    </w:p>
    <w:p w14:paraId="72F80987"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c) Công khai danh sách các điểm cung cấp dịch vụ trò chơi điện tử</w:t>
      </w:r>
      <w:r w:rsidR="00162D6C" w:rsidRPr="003743E0">
        <w:rPr>
          <w:rFonts w:ascii="Times New Roman" w:hAnsi="Times New Roman" w:cs="Times New Roman"/>
          <w:sz w:val="28"/>
          <w:szCs w:val="28"/>
        </w:rPr>
        <w:t xml:space="preserve"> công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cộng được cấp và bị thu hồi giấy chứng nhận đủ điều kiện điểm cung cấp dị</w:t>
      </w:r>
      <w:r w:rsidR="00162D6C" w:rsidRPr="003743E0">
        <w:rPr>
          <w:rFonts w:ascii="Times New Roman" w:hAnsi="Times New Roman" w:cs="Times New Roman"/>
          <w:sz w:val="28"/>
          <w:szCs w:val="28"/>
        </w:rPr>
        <w:t>ch</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vụ trò chơi điện tử công cộng; cập nhật danh sách các trò chơi điện tử trên mạ</w:t>
      </w:r>
      <w:r w:rsidR="00162D6C" w:rsidRPr="003743E0">
        <w:rPr>
          <w:rFonts w:ascii="Times New Roman" w:hAnsi="Times New Roman" w:cs="Times New Roman"/>
          <w:sz w:val="28"/>
          <w:szCs w:val="28"/>
        </w:rPr>
        <w:t>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đã được cấp phép và bị thu hồi quyết định phê duyệt nội dung, kịch bản;</w:t>
      </w:r>
    </w:p>
    <w:p w14:paraId="30927E73"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d) Chủ trì, phối hợp với Ủy ban nhân dân cấp xã quản lý, thố</w:t>
      </w:r>
      <w:r w:rsidR="00162D6C" w:rsidRPr="003743E0">
        <w:rPr>
          <w:rFonts w:ascii="Times New Roman" w:hAnsi="Times New Roman" w:cs="Times New Roman"/>
          <w:sz w:val="28"/>
          <w:szCs w:val="28"/>
        </w:rPr>
        <w:t>ng kê, báo cáo</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tình hình hoạt động, kiểm tra, xử lý vi phạm hoạt động của điểm cung cấp dị</w:t>
      </w:r>
      <w:r w:rsidR="00162D6C" w:rsidRPr="003743E0">
        <w:rPr>
          <w:rFonts w:ascii="Times New Roman" w:hAnsi="Times New Roman" w:cs="Times New Roman"/>
          <w:sz w:val="28"/>
          <w:szCs w:val="28"/>
        </w:rPr>
        <w:t>ch</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vụ trò chơi điện tử công cộng trên địa bàn theo quy định của pháp luật.</w:t>
      </w:r>
    </w:p>
    <w:p w14:paraId="7F09C5BC"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(16) Về thông tin cơ sở:</w:t>
      </w:r>
    </w:p>
    <w:p w14:paraId="34F3B3D6"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a) Xây dựng và tổ chức quản lý hệ thống thông tin cơ sở tại địa phương;</w:t>
      </w:r>
    </w:p>
    <w:p w14:paraId="0446DA02"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b) Tham mưu xây dựng, tổ chức quản lý, vận hành hệ thố</w:t>
      </w:r>
      <w:r w:rsidR="00162D6C" w:rsidRPr="003743E0">
        <w:rPr>
          <w:rFonts w:ascii="Times New Roman" w:hAnsi="Times New Roman" w:cs="Times New Roman"/>
          <w:sz w:val="28"/>
          <w:szCs w:val="28"/>
        </w:rPr>
        <w:t>ng thông tin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nguồn thông tin cơ sở của địa phương;</w:t>
      </w:r>
    </w:p>
    <w:p w14:paraId="2D263A39"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c) Tham mưu tổ chức cung cấp thông tin; quản lý nội dung thông tin cơ sở</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tại địa phương.</w:t>
      </w:r>
    </w:p>
    <w:p w14:paraId="2E9458BA"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(17) Về thông tin đối ngoại:</w:t>
      </w:r>
    </w:p>
    <w:p w14:paraId="0C1C9E02" w14:textId="77777777" w:rsidR="00D120C3" w:rsidRPr="003743E0" w:rsidRDefault="00D120C3" w:rsidP="0026048A">
      <w:pPr>
        <w:spacing w:before="80"/>
        <w:ind w:firstLine="720"/>
        <w:jc w:val="both"/>
        <w:rPr>
          <w:rFonts w:ascii="Times New Roman" w:hAnsi="Times New Roman" w:cs="Times New Roman"/>
          <w:sz w:val="28"/>
          <w:szCs w:val="28"/>
        </w:rPr>
      </w:pPr>
      <w:r w:rsidRPr="003743E0">
        <w:rPr>
          <w:rFonts w:ascii="Times New Roman" w:hAnsi="Times New Roman" w:cs="Times New Roman"/>
          <w:sz w:val="28"/>
          <w:szCs w:val="28"/>
        </w:rPr>
        <w:t>a) Xây dựng quy chế, quy định về hoạt động thông tin đối ngoại ở địa phương;</w:t>
      </w:r>
    </w:p>
    <w:p w14:paraId="40E65C50"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b) Chủ trì, phối hợp với các cơ quan liên quan xây dựng các chương trình, đề án, dự án, kế hoạch hoạt động thông tin đối ngoại dài hạn, trung hạn, hằ</w:t>
      </w:r>
      <w:r w:rsidR="00162D6C" w:rsidRPr="003743E0">
        <w:rPr>
          <w:rFonts w:ascii="Times New Roman" w:hAnsi="Times New Roman" w:cs="Times New Roman"/>
          <w:sz w:val="28"/>
          <w:szCs w:val="28"/>
        </w:rPr>
        <w:t>ng năm</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 xml:space="preserve">của </w:t>
      </w:r>
      <w:r w:rsidRPr="003743E0">
        <w:rPr>
          <w:rFonts w:ascii="Times New Roman" w:hAnsi="Times New Roman" w:cs="Times New Roman"/>
          <w:sz w:val="28"/>
          <w:szCs w:val="28"/>
        </w:rPr>
        <w:lastRenderedPageBreak/>
        <w:t>Thành phố và tổ chức thực hiện sau khi phê duyệt;</w:t>
      </w:r>
    </w:p>
    <w:p w14:paraId="60703BA2"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c) Chủ trì, tổ chức thẩm định các chương trình, đề án, dự án, kế hoạch hoạ</w:t>
      </w:r>
      <w:r w:rsidR="00162D6C" w:rsidRPr="003743E0">
        <w:rPr>
          <w:rFonts w:ascii="Times New Roman" w:hAnsi="Times New Roman" w:cs="Times New Roman"/>
          <w:sz w:val="28"/>
          <w:szCs w:val="28"/>
        </w:rPr>
        <w:t>t</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động thông tin đối ngoại dài hạn, trung hạn, hằng năm củ</w:t>
      </w:r>
      <w:r w:rsidR="00162D6C" w:rsidRPr="003743E0">
        <w:rPr>
          <w:rFonts w:ascii="Times New Roman" w:hAnsi="Times New Roman" w:cs="Times New Roman"/>
          <w:sz w:val="28"/>
          <w:szCs w:val="28"/>
        </w:rPr>
        <w:t>a các cơ quan chuyên</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môn thuộc Ủy ban nhân dân thành phố Hà Nội, Ủy ban nhân dân cấp xã; phê duyệt theo thẩm quyền hoặc trình Ủy ban nhân dân thành phố Hà Nội phê duyệt các chương trình, đề án, dự án, kế hoạch hoạt động thông tin đối ngoại;</w:t>
      </w:r>
    </w:p>
    <w:p w14:paraId="4CAC9622" w14:textId="77777777" w:rsidR="00D120C3" w:rsidRPr="003743E0" w:rsidRDefault="00D120C3" w:rsidP="00DF517A">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d) Phối hợp với Ban Tuyên giáo và Dân vận Thành ủy định hướ</w:t>
      </w:r>
      <w:r w:rsidR="00162D6C" w:rsidRPr="003743E0">
        <w:rPr>
          <w:rFonts w:ascii="Times New Roman" w:hAnsi="Times New Roman" w:cs="Times New Roman"/>
          <w:sz w:val="28"/>
          <w:szCs w:val="28"/>
        </w:rPr>
        <w:t>ng</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công tác tuyên truyền thông tin đối ngoại thông qua các hình thứ</w:t>
      </w:r>
      <w:r w:rsidR="00162D6C" w:rsidRPr="003743E0">
        <w:rPr>
          <w:rFonts w:ascii="Times New Roman" w:hAnsi="Times New Roman" w:cs="Times New Roman"/>
          <w:sz w:val="28"/>
          <w:szCs w:val="28"/>
        </w:rPr>
        <w:t>c: giao ban báo</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chí, họp báo định kỳ, họp báo đột xuất, trên Cổng thông tin điện tử</w:t>
      </w:r>
      <w:r w:rsidR="00162D6C" w:rsidRPr="003743E0">
        <w:rPr>
          <w:rFonts w:ascii="Times New Roman" w:hAnsi="Times New Roman" w:cs="Times New Roman"/>
          <w:sz w:val="28"/>
          <w:szCs w:val="28"/>
        </w:rPr>
        <w:t xml:space="preserve"> </w:t>
      </w:r>
      <w:r w:rsidRPr="003743E0">
        <w:rPr>
          <w:rFonts w:ascii="Times New Roman" w:hAnsi="Times New Roman" w:cs="Times New Roman"/>
          <w:sz w:val="28"/>
          <w:szCs w:val="28"/>
        </w:rPr>
        <w:t>Thành phố.</w:t>
      </w:r>
    </w:p>
    <w:p w14:paraId="14087FDB" w14:textId="666C9B31"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 xml:space="preserve">(18) Tổ chức đào tạo, bồi dưỡng, huấn luyện đối với các tài </w:t>
      </w:r>
      <w:r w:rsidR="00162D6C" w:rsidRPr="003743E0">
        <w:rPr>
          <w:rFonts w:ascii="Times New Roman" w:hAnsi="Times New Roman" w:cs="Times New Roman"/>
          <w:sz w:val="28"/>
          <w:szCs w:val="28"/>
        </w:rPr>
        <w:t>năng văn hóa</w:t>
      </w:r>
      <w:r w:rsidR="00162D6C" w:rsidRPr="003743E0">
        <w:rPr>
          <w:rFonts w:ascii="Times New Roman" w:hAnsi="Times New Roman" w:cs="Times New Roman"/>
          <w:sz w:val="28"/>
          <w:szCs w:val="28"/>
          <w:lang w:val="en-US"/>
        </w:rPr>
        <w:t xml:space="preserve"> </w:t>
      </w:r>
      <w:r w:rsidRPr="003743E0">
        <w:rPr>
          <w:rFonts w:ascii="Times New Roman" w:hAnsi="Times New Roman" w:cs="Times New Roman"/>
          <w:sz w:val="28"/>
          <w:szCs w:val="28"/>
        </w:rPr>
        <w:t>nghệ thuật và thể dục, thể thao ở</w:t>
      </w:r>
      <w:r w:rsidR="00964868">
        <w:rPr>
          <w:rFonts w:ascii="Times New Roman" w:hAnsi="Times New Roman" w:cs="Times New Roman"/>
          <w:sz w:val="28"/>
          <w:szCs w:val="28"/>
          <w:lang w:val="en-US"/>
        </w:rPr>
        <w:t xml:space="preserve"> xã, phường</w:t>
      </w:r>
      <w:r w:rsidRPr="003743E0">
        <w:rPr>
          <w:rFonts w:ascii="Times New Roman" w:hAnsi="Times New Roman" w:cs="Times New Roman"/>
          <w:sz w:val="28"/>
          <w:szCs w:val="28"/>
        </w:rPr>
        <w:t>.</w:t>
      </w:r>
    </w:p>
    <w:p w14:paraId="251D9E72"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(19) Thực hiện công tác thi đua, khen thưởng thuộc lĩnh vực được giao quản</w:t>
      </w:r>
      <w:r w:rsidRPr="003743E0">
        <w:rPr>
          <w:rFonts w:ascii="Times New Roman" w:hAnsi="Times New Roman" w:cs="Times New Roman"/>
          <w:sz w:val="28"/>
          <w:szCs w:val="28"/>
        </w:rPr>
        <w:br/>
        <w:t>lý theo quy định của pháp luật về thi đua, khen thưởng.</w:t>
      </w:r>
    </w:p>
    <w:p w14:paraId="7C54437E" w14:textId="77777777" w:rsidR="00D120C3" w:rsidRPr="003743E0" w:rsidRDefault="00D120C3" w:rsidP="003743E0">
      <w:pPr>
        <w:spacing w:before="120"/>
        <w:ind w:firstLine="720"/>
        <w:jc w:val="both"/>
        <w:rPr>
          <w:rFonts w:ascii="Times New Roman" w:hAnsi="Times New Roman" w:cs="Times New Roman"/>
          <w:sz w:val="28"/>
          <w:szCs w:val="28"/>
        </w:rPr>
      </w:pPr>
      <w:r w:rsidRPr="003743E0">
        <w:rPr>
          <w:rFonts w:ascii="Times New Roman" w:hAnsi="Times New Roman" w:cs="Times New Roman"/>
          <w:sz w:val="28"/>
          <w:szCs w:val="28"/>
        </w:rPr>
        <w:t>(20) Thực hiện các nhiệm vụ, quyền hạn khác do Ủy ban nhân dân thành phố Hà Nội, Chủ tịch Ủy ban ban nhân dân thành phố Hà Nội giao và theo phân cấp, ủy quyền, phân định thẩm quyền của cơ quan có thẩm quyền theo quy định của pháp luật.</w:t>
      </w:r>
    </w:p>
    <w:p w14:paraId="47AE2EEF" w14:textId="77777777" w:rsidR="00F842FA" w:rsidRPr="003743E0" w:rsidRDefault="00AE6704" w:rsidP="003743E0">
      <w:pPr>
        <w:pStyle w:val="Tiu10"/>
        <w:keepNext/>
        <w:keepLines/>
        <w:spacing w:before="120" w:after="0" w:line="240" w:lineRule="auto"/>
        <w:ind w:firstLine="840"/>
        <w:rPr>
          <w:sz w:val="28"/>
          <w:szCs w:val="28"/>
        </w:rPr>
      </w:pPr>
      <w:bookmarkStart w:id="4" w:name="bookmark6"/>
      <w:r w:rsidRPr="003743E0">
        <w:rPr>
          <w:sz w:val="28"/>
          <w:szCs w:val="28"/>
        </w:rPr>
        <w:t xml:space="preserve">Điều </w:t>
      </w:r>
      <w:r w:rsidRPr="003743E0">
        <w:rPr>
          <w:sz w:val="28"/>
          <w:szCs w:val="28"/>
          <w:lang w:val="en-US" w:eastAsia="en-US" w:bidi="en-US"/>
        </w:rPr>
        <w:t xml:space="preserve">3. </w:t>
      </w:r>
      <w:r w:rsidRPr="003743E0">
        <w:rPr>
          <w:sz w:val="28"/>
          <w:szCs w:val="28"/>
        </w:rPr>
        <w:t>Cơ cấu tổ chức của Sở</w:t>
      </w:r>
      <w:bookmarkEnd w:id="4"/>
    </w:p>
    <w:p w14:paraId="004B71E7" w14:textId="77777777" w:rsidR="00F842FA" w:rsidRPr="003743E0" w:rsidRDefault="00AE6704" w:rsidP="003743E0">
      <w:pPr>
        <w:pStyle w:val="Vnbnnidung0"/>
        <w:numPr>
          <w:ilvl w:val="0"/>
          <w:numId w:val="29"/>
        </w:numPr>
        <w:tabs>
          <w:tab w:val="left" w:pos="1114"/>
        </w:tabs>
        <w:spacing w:before="120" w:after="0" w:line="240" w:lineRule="auto"/>
        <w:ind w:firstLine="760"/>
        <w:rPr>
          <w:sz w:val="28"/>
          <w:szCs w:val="28"/>
        </w:rPr>
      </w:pPr>
      <w:r w:rsidRPr="003743E0">
        <w:rPr>
          <w:sz w:val="28"/>
          <w:szCs w:val="28"/>
        </w:rPr>
        <w:t xml:space="preserve">Các Phòng chuyên môn và tương đương thuộc Sở </w:t>
      </w:r>
      <w:r w:rsidRPr="003743E0">
        <w:rPr>
          <w:sz w:val="28"/>
          <w:szCs w:val="28"/>
          <w:lang w:val="en-US" w:eastAsia="en-US" w:bidi="en-US"/>
        </w:rPr>
        <w:t>(0</w:t>
      </w:r>
      <w:r w:rsidR="00EA47A2" w:rsidRPr="003743E0">
        <w:rPr>
          <w:sz w:val="28"/>
          <w:szCs w:val="28"/>
          <w:lang w:val="en-US" w:eastAsia="en-US" w:bidi="en-US"/>
        </w:rPr>
        <w:t>8</w:t>
      </w:r>
      <w:r w:rsidRPr="003743E0">
        <w:rPr>
          <w:sz w:val="28"/>
          <w:szCs w:val="28"/>
          <w:lang w:val="en-US" w:eastAsia="en-US" w:bidi="en-US"/>
        </w:rPr>
        <w:t xml:space="preserve"> </w:t>
      </w:r>
      <w:r w:rsidRPr="003743E0">
        <w:rPr>
          <w:sz w:val="28"/>
          <w:szCs w:val="28"/>
        </w:rPr>
        <w:t>phòng):</w:t>
      </w:r>
    </w:p>
    <w:p w14:paraId="695D4DAF" w14:textId="77777777" w:rsidR="00F842FA" w:rsidRPr="003743E0" w:rsidRDefault="00AE6704" w:rsidP="003743E0">
      <w:pPr>
        <w:pStyle w:val="Vnbnnidung0"/>
        <w:numPr>
          <w:ilvl w:val="0"/>
          <w:numId w:val="30"/>
        </w:numPr>
        <w:tabs>
          <w:tab w:val="left" w:pos="1147"/>
        </w:tabs>
        <w:spacing w:before="120" w:after="0" w:line="240" w:lineRule="auto"/>
        <w:ind w:firstLine="760"/>
        <w:rPr>
          <w:sz w:val="28"/>
          <w:szCs w:val="28"/>
        </w:rPr>
      </w:pPr>
      <w:r w:rsidRPr="003743E0">
        <w:rPr>
          <w:sz w:val="28"/>
          <w:szCs w:val="28"/>
        </w:rPr>
        <w:t>Văn phòng;</w:t>
      </w:r>
    </w:p>
    <w:p w14:paraId="3B7A1734" w14:textId="77777777" w:rsidR="00F842FA" w:rsidRPr="003743E0" w:rsidRDefault="00AE6704" w:rsidP="003743E0">
      <w:pPr>
        <w:pStyle w:val="Vnbnnidung0"/>
        <w:numPr>
          <w:ilvl w:val="0"/>
          <w:numId w:val="30"/>
        </w:numPr>
        <w:tabs>
          <w:tab w:val="left" w:pos="1147"/>
        </w:tabs>
        <w:spacing w:before="120" w:after="0" w:line="240" w:lineRule="auto"/>
        <w:ind w:firstLine="760"/>
        <w:rPr>
          <w:sz w:val="28"/>
          <w:szCs w:val="28"/>
        </w:rPr>
      </w:pPr>
      <w:r w:rsidRPr="003743E0">
        <w:rPr>
          <w:sz w:val="28"/>
          <w:szCs w:val="28"/>
        </w:rPr>
        <w:t xml:space="preserve">Tổ chức </w:t>
      </w:r>
      <w:r w:rsidRPr="003743E0">
        <w:rPr>
          <w:sz w:val="28"/>
          <w:szCs w:val="28"/>
          <w:lang w:val="en-US" w:eastAsia="en-US" w:bidi="en-US"/>
        </w:rPr>
        <w:t xml:space="preserve">- </w:t>
      </w:r>
      <w:r w:rsidRPr="003743E0">
        <w:rPr>
          <w:sz w:val="28"/>
          <w:szCs w:val="28"/>
        </w:rPr>
        <w:t>Pháp chế;</w:t>
      </w:r>
    </w:p>
    <w:p w14:paraId="55D90BF1" w14:textId="77777777" w:rsidR="00F842FA" w:rsidRPr="003743E0" w:rsidRDefault="00AE6704" w:rsidP="003743E0">
      <w:pPr>
        <w:pStyle w:val="Vnbnnidung0"/>
        <w:numPr>
          <w:ilvl w:val="0"/>
          <w:numId w:val="30"/>
        </w:numPr>
        <w:tabs>
          <w:tab w:val="left" w:pos="1171"/>
        </w:tabs>
        <w:spacing w:before="120" w:after="0" w:line="240" w:lineRule="auto"/>
        <w:ind w:firstLine="760"/>
        <w:rPr>
          <w:sz w:val="28"/>
          <w:szCs w:val="28"/>
        </w:rPr>
      </w:pPr>
      <w:r w:rsidRPr="003743E0">
        <w:rPr>
          <w:sz w:val="28"/>
          <w:szCs w:val="28"/>
        </w:rPr>
        <w:t>Phòng Quản lý Văn hoá;</w:t>
      </w:r>
    </w:p>
    <w:p w14:paraId="02AC0588" w14:textId="77777777" w:rsidR="00F842FA" w:rsidRPr="003743E0" w:rsidRDefault="00AE6704" w:rsidP="003743E0">
      <w:pPr>
        <w:pStyle w:val="Vnbnnidung0"/>
        <w:spacing w:before="120" w:after="0" w:line="240" w:lineRule="auto"/>
        <w:ind w:firstLine="760"/>
        <w:rPr>
          <w:sz w:val="28"/>
          <w:szCs w:val="28"/>
        </w:rPr>
      </w:pPr>
      <w:r w:rsidRPr="003743E0">
        <w:rPr>
          <w:sz w:val="28"/>
          <w:szCs w:val="28"/>
        </w:rPr>
        <w:t>đ) Phòng Quản lý Nghệ thuật;</w:t>
      </w:r>
    </w:p>
    <w:p w14:paraId="1C5CD1E1" w14:textId="77777777" w:rsidR="00F842FA" w:rsidRPr="003743E0" w:rsidRDefault="00AE6704" w:rsidP="003743E0">
      <w:pPr>
        <w:pStyle w:val="Vnbnnidung0"/>
        <w:numPr>
          <w:ilvl w:val="0"/>
          <w:numId w:val="30"/>
        </w:numPr>
        <w:tabs>
          <w:tab w:val="left" w:pos="1147"/>
        </w:tabs>
        <w:spacing w:before="120" w:after="0" w:line="240" w:lineRule="auto"/>
        <w:ind w:firstLine="760"/>
        <w:rPr>
          <w:sz w:val="28"/>
          <w:szCs w:val="28"/>
        </w:rPr>
      </w:pPr>
      <w:r w:rsidRPr="003743E0">
        <w:rPr>
          <w:sz w:val="28"/>
          <w:szCs w:val="28"/>
        </w:rPr>
        <w:t xml:space="preserve">Phòng Quản lý </w:t>
      </w:r>
      <w:r w:rsidRPr="003743E0">
        <w:rPr>
          <w:sz w:val="28"/>
          <w:szCs w:val="28"/>
          <w:lang w:val="en-US" w:eastAsia="en-US" w:bidi="en-US"/>
        </w:rPr>
        <w:t xml:space="preserve">Di </w:t>
      </w:r>
      <w:r w:rsidRPr="003743E0">
        <w:rPr>
          <w:sz w:val="28"/>
          <w:szCs w:val="28"/>
        </w:rPr>
        <w:t>sản văn hóa;</w:t>
      </w:r>
    </w:p>
    <w:p w14:paraId="2FEC634F" w14:textId="77777777" w:rsidR="00F842FA" w:rsidRPr="003743E0" w:rsidRDefault="00AE6704" w:rsidP="003743E0">
      <w:pPr>
        <w:pStyle w:val="Vnbnnidung0"/>
        <w:numPr>
          <w:ilvl w:val="0"/>
          <w:numId w:val="31"/>
        </w:numPr>
        <w:tabs>
          <w:tab w:val="left" w:pos="1171"/>
        </w:tabs>
        <w:spacing w:before="120" w:after="0" w:line="240" w:lineRule="auto"/>
        <w:ind w:firstLine="760"/>
        <w:rPr>
          <w:sz w:val="28"/>
          <w:szCs w:val="28"/>
        </w:rPr>
      </w:pPr>
      <w:r w:rsidRPr="003743E0">
        <w:rPr>
          <w:sz w:val="28"/>
          <w:szCs w:val="28"/>
        </w:rPr>
        <w:t xml:space="preserve">Phòng Quản lý Thể dục thể </w:t>
      </w:r>
      <w:r w:rsidRPr="003743E0">
        <w:rPr>
          <w:sz w:val="28"/>
          <w:szCs w:val="28"/>
          <w:lang w:val="en-US" w:eastAsia="en-US" w:bidi="en-US"/>
        </w:rPr>
        <w:t>thao;</w:t>
      </w:r>
    </w:p>
    <w:p w14:paraId="1AAA8B85" w14:textId="77777777" w:rsidR="00F842FA" w:rsidRPr="003743E0" w:rsidRDefault="00AE6704" w:rsidP="003743E0">
      <w:pPr>
        <w:pStyle w:val="Vnbnnidung0"/>
        <w:numPr>
          <w:ilvl w:val="0"/>
          <w:numId w:val="31"/>
        </w:numPr>
        <w:tabs>
          <w:tab w:val="left" w:pos="1176"/>
        </w:tabs>
        <w:spacing w:before="120" w:after="0" w:line="240" w:lineRule="auto"/>
        <w:ind w:firstLine="760"/>
        <w:rPr>
          <w:sz w:val="28"/>
          <w:szCs w:val="28"/>
        </w:rPr>
      </w:pPr>
      <w:r w:rsidRPr="003743E0">
        <w:rPr>
          <w:sz w:val="28"/>
          <w:szCs w:val="28"/>
        </w:rPr>
        <w:t xml:space="preserve">Phòng Thông </w:t>
      </w:r>
      <w:r w:rsidRPr="003743E0">
        <w:rPr>
          <w:sz w:val="28"/>
          <w:szCs w:val="28"/>
          <w:lang w:val="en-US" w:eastAsia="en-US" w:bidi="en-US"/>
        </w:rPr>
        <w:t xml:space="preserve">tin - </w:t>
      </w:r>
      <w:r w:rsidRPr="003743E0">
        <w:rPr>
          <w:sz w:val="28"/>
          <w:szCs w:val="28"/>
        </w:rPr>
        <w:t xml:space="preserve">Báo chí </w:t>
      </w:r>
      <w:r w:rsidRPr="003743E0">
        <w:rPr>
          <w:sz w:val="28"/>
          <w:szCs w:val="28"/>
          <w:lang w:val="en-US" w:eastAsia="en-US" w:bidi="en-US"/>
        </w:rPr>
        <w:t xml:space="preserve">- </w:t>
      </w:r>
      <w:r w:rsidRPr="003743E0">
        <w:rPr>
          <w:sz w:val="28"/>
          <w:szCs w:val="28"/>
        </w:rPr>
        <w:t>Xuất bản;</w:t>
      </w:r>
    </w:p>
    <w:p w14:paraId="1BB71B2D" w14:textId="77777777" w:rsidR="00F842FA" w:rsidRPr="003743E0" w:rsidRDefault="00AE6704" w:rsidP="003743E0">
      <w:pPr>
        <w:pStyle w:val="Vnbnnidung0"/>
        <w:numPr>
          <w:ilvl w:val="0"/>
          <w:numId w:val="31"/>
        </w:numPr>
        <w:tabs>
          <w:tab w:val="left" w:pos="1109"/>
        </w:tabs>
        <w:spacing w:before="120" w:after="0" w:line="240" w:lineRule="auto"/>
        <w:ind w:firstLine="760"/>
        <w:rPr>
          <w:sz w:val="28"/>
          <w:szCs w:val="28"/>
        </w:rPr>
      </w:pPr>
      <w:r w:rsidRPr="003743E0">
        <w:rPr>
          <w:sz w:val="28"/>
          <w:szCs w:val="28"/>
        </w:rPr>
        <w:t>Phòng Truyền thông số.</w:t>
      </w:r>
    </w:p>
    <w:p w14:paraId="5A9A471E" w14:textId="77777777" w:rsidR="00F842FA" w:rsidRPr="003743E0" w:rsidRDefault="00AE6704" w:rsidP="003743E0">
      <w:pPr>
        <w:pStyle w:val="Vnbnnidung0"/>
        <w:numPr>
          <w:ilvl w:val="0"/>
          <w:numId w:val="29"/>
        </w:numPr>
        <w:tabs>
          <w:tab w:val="left" w:pos="1138"/>
        </w:tabs>
        <w:spacing w:before="120" w:after="0" w:line="240" w:lineRule="auto"/>
        <w:ind w:firstLine="760"/>
        <w:rPr>
          <w:sz w:val="28"/>
          <w:szCs w:val="28"/>
        </w:rPr>
      </w:pPr>
      <w:r w:rsidRPr="003743E0">
        <w:rPr>
          <w:sz w:val="28"/>
          <w:szCs w:val="28"/>
        </w:rPr>
        <w:t xml:space="preserve">Các đơn vị sự nghiệp công lập trực thuộc Sở </w:t>
      </w:r>
      <w:r w:rsidRPr="003743E0">
        <w:rPr>
          <w:sz w:val="28"/>
          <w:szCs w:val="28"/>
          <w:lang w:val="en-US" w:eastAsia="en-US" w:bidi="en-US"/>
        </w:rPr>
        <w:t xml:space="preserve">(14 </w:t>
      </w:r>
      <w:r w:rsidRPr="003743E0">
        <w:rPr>
          <w:sz w:val="28"/>
          <w:szCs w:val="28"/>
        </w:rPr>
        <w:t>đơn vị)</w:t>
      </w:r>
    </w:p>
    <w:p w14:paraId="6BA72575" w14:textId="77777777" w:rsidR="00F842FA" w:rsidRPr="003743E0" w:rsidRDefault="00AE6704" w:rsidP="003743E0">
      <w:pPr>
        <w:pStyle w:val="Vnbnnidung0"/>
        <w:numPr>
          <w:ilvl w:val="0"/>
          <w:numId w:val="32"/>
        </w:numPr>
        <w:tabs>
          <w:tab w:val="left" w:pos="1147"/>
        </w:tabs>
        <w:spacing w:before="120" w:after="0" w:line="240" w:lineRule="auto"/>
        <w:ind w:firstLine="760"/>
        <w:jc w:val="both"/>
        <w:rPr>
          <w:sz w:val="28"/>
          <w:szCs w:val="28"/>
        </w:rPr>
      </w:pPr>
      <w:r w:rsidRPr="003743E0">
        <w:rPr>
          <w:sz w:val="28"/>
          <w:szCs w:val="28"/>
        </w:rPr>
        <w:t xml:space="preserve">Nhà hát </w:t>
      </w:r>
      <w:r w:rsidRPr="003743E0">
        <w:rPr>
          <w:sz w:val="28"/>
          <w:szCs w:val="28"/>
          <w:lang w:val="en-US" w:eastAsia="en-US" w:bidi="en-US"/>
        </w:rPr>
        <w:t xml:space="preserve">Ca </w:t>
      </w:r>
      <w:r w:rsidRPr="003743E0">
        <w:rPr>
          <w:sz w:val="28"/>
          <w:szCs w:val="28"/>
        </w:rPr>
        <w:t xml:space="preserve">Múa Nhạc Thăng </w:t>
      </w:r>
      <w:r w:rsidRPr="003743E0">
        <w:rPr>
          <w:sz w:val="28"/>
          <w:szCs w:val="28"/>
          <w:lang w:val="en-US" w:eastAsia="en-US" w:bidi="en-US"/>
        </w:rPr>
        <w:t>Long;</w:t>
      </w:r>
    </w:p>
    <w:p w14:paraId="0654F85D" w14:textId="77777777" w:rsidR="00F842FA" w:rsidRPr="003743E0" w:rsidRDefault="00AE6704" w:rsidP="003743E0">
      <w:pPr>
        <w:pStyle w:val="Vnbnnidung0"/>
        <w:numPr>
          <w:ilvl w:val="0"/>
          <w:numId w:val="32"/>
        </w:numPr>
        <w:tabs>
          <w:tab w:val="left" w:pos="1181"/>
        </w:tabs>
        <w:spacing w:before="120" w:after="0" w:line="240" w:lineRule="auto"/>
        <w:ind w:firstLine="760"/>
        <w:jc w:val="both"/>
        <w:rPr>
          <w:sz w:val="28"/>
          <w:szCs w:val="28"/>
        </w:rPr>
      </w:pPr>
      <w:r w:rsidRPr="003743E0">
        <w:rPr>
          <w:sz w:val="28"/>
          <w:szCs w:val="28"/>
        </w:rPr>
        <w:t xml:space="preserve">Nhà hát Múa Rối Thăng </w:t>
      </w:r>
      <w:r w:rsidRPr="003743E0">
        <w:rPr>
          <w:sz w:val="28"/>
          <w:szCs w:val="28"/>
          <w:lang w:val="en-US" w:eastAsia="en-US" w:bidi="en-US"/>
        </w:rPr>
        <w:t>Long;</w:t>
      </w:r>
    </w:p>
    <w:p w14:paraId="04C8A8D5" w14:textId="77777777" w:rsidR="00F842FA" w:rsidRPr="003743E0" w:rsidRDefault="00AE6704" w:rsidP="003743E0">
      <w:pPr>
        <w:pStyle w:val="Vnbnnidung0"/>
        <w:numPr>
          <w:ilvl w:val="0"/>
          <w:numId w:val="32"/>
        </w:numPr>
        <w:tabs>
          <w:tab w:val="left" w:pos="1147"/>
        </w:tabs>
        <w:spacing w:before="120" w:after="0" w:line="240" w:lineRule="auto"/>
        <w:ind w:firstLine="760"/>
        <w:jc w:val="both"/>
        <w:rPr>
          <w:sz w:val="28"/>
          <w:szCs w:val="28"/>
        </w:rPr>
      </w:pPr>
      <w:r w:rsidRPr="003743E0">
        <w:rPr>
          <w:sz w:val="28"/>
          <w:szCs w:val="28"/>
        </w:rPr>
        <w:t>Nhà hát Kịch Hà Nội;</w:t>
      </w:r>
    </w:p>
    <w:p w14:paraId="2101AAD4" w14:textId="77777777" w:rsidR="00F842FA" w:rsidRPr="003743E0" w:rsidRDefault="00AE6704" w:rsidP="003743E0">
      <w:pPr>
        <w:pStyle w:val="Vnbnnidung0"/>
        <w:numPr>
          <w:ilvl w:val="0"/>
          <w:numId w:val="32"/>
        </w:numPr>
        <w:tabs>
          <w:tab w:val="left" w:pos="1171"/>
        </w:tabs>
        <w:spacing w:before="120" w:after="0" w:line="240" w:lineRule="auto"/>
        <w:ind w:firstLine="760"/>
        <w:jc w:val="both"/>
        <w:rPr>
          <w:sz w:val="28"/>
          <w:szCs w:val="28"/>
        </w:rPr>
      </w:pPr>
      <w:r w:rsidRPr="003743E0">
        <w:rPr>
          <w:sz w:val="28"/>
          <w:szCs w:val="28"/>
        </w:rPr>
        <w:t>Nhà hát Chèo Hà Nội;</w:t>
      </w:r>
    </w:p>
    <w:p w14:paraId="58034A60" w14:textId="77777777" w:rsidR="00F842FA" w:rsidRPr="003743E0" w:rsidRDefault="00AE6704" w:rsidP="003743E0">
      <w:pPr>
        <w:pStyle w:val="Vnbnnidung0"/>
        <w:spacing w:before="120" w:after="0" w:line="240" w:lineRule="auto"/>
        <w:ind w:firstLine="760"/>
        <w:jc w:val="both"/>
        <w:rPr>
          <w:sz w:val="28"/>
          <w:szCs w:val="28"/>
        </w:rPr>
      </w:pPr>
      <w:r w:rsidRPr="003743E0">
        <w:rPr>
          <w:sz w:val="28"/>
          <w:szCs w:val="28"/>
        </w:rPr>
        <w:t>đ) Nhà hát Cải lương Hà Nội;</w:t>
      </w:r>
    </w:p>
    <w:p w14:paraId="11492A08" w14:textId="77777777" w:rsidR="00F842FA" w:rsidRPr="003743E0" w:rsidRDefault="00AE6704" w:rsidP="003743E0">
      <w:pPr>
        <w:pStyle w:val="Vnbnnidung0"/>
        <w:numPr>
          <w:ilvl w:val="0"/>
          <w:numId w:val="32"/>
        </w:numPr>
        <w:tabs>
          <w:tab w:val="left" w:pos="1147"/>
        </w:tabs>
        <w:spacing w:before="120" w:after="0" w:line="240" w:lineRule="auto"/>
        <w:ind w:firstLine="760"/>
        <w:jc w:val="both"/>
        <w:rPr>
          <w:sz w:val="28"/>
          <w:szCs w:val="28"/>
        </w:rPr>
      </w:pPr>
      <w:r w:rsidRPr="003743E0">
        <w:rPr>
          <w:sz w:val="28"/>
          <w:szCs w:val="28"/>
        </w:rPr>
        <w:t>Nhà hát Nghệ thuật Xiếc và Tạp kỹ Hà Nội;</w:t>
      </w:r>
    </w:p>
    <w:p w14:paraId="3EDE30A0" w14:textId="77777777" w:rsidR="00F842FA" w:rsidRPr="003743E0" w:rsidRDefault="00AE6704" w:rsidP="003743E0">
      <w:pPr>
        <w:pStyle w:val="Vnbnnidung0"/>
        <w:numPr>
          <w:ilvl w:val="0"/>
          <w:numId w:val="33"/>
        </w:numPr>
        <w:tabs>
          <w:tab w:val="left" w:pos="1171"/>
        </w:tabs>
        <w:spacing w:before="120" w:after="0" w:line="240" w:lineRule="auto"/>
        <w:ind w:firstLine="760"/>
        <w:jc w:val="both"/>
        <w:rPr>
          <w:sz w:val="28"/>
          <w:szCs w:val="28"/>
        </w:rPr>
      </w:pPr>
      <w:r w:rsidRPr="003743E0">
        <w:rPr>
          <w:sz w:val="28"/>
          <w:szCs w:val="28"/>
        </w:rPr>
        <w:t>Bảo tàng Hà Nội;</w:t>
      </w:r>
    </w:p>
    <w:p w14:paraId="6CFC3B0C" w14:textId="77777777" w:rsidR="00F842FA" w:rsidRPr="003743E0" w:rsidRDefault="00AE6704" w:rsidP="003743E0">
      <w:pPr>
        <w:pStyle w:val="Vnbnnidung0"/>
        <w:numPr>
          <w:ilvl w:val="0"/>
          <w:numId w:val="33"/>
        </w:numPr>
        <w:tabs>
          <w:tab w:val="left" w:pos="1176"/>
        </w:tabs>
        <w:spacing w:before="120" w:after="0" w:line="240" w:lineRule="auto"/>
        <w:ind w:firstLine="760"/>
        <w:jc w:val="both"/>
        <w:rPr>
          <w:sz w:val="28"/>
          <w:szCs w:val="28"/>
        </w:rPr>
      </w:pPr>
      <w:r w:rsidRPr="003743E0">
        <w:rPr>
          <w:sz w:val="28"/>
          <w:szCs w:val="28"/>
          <w:lang w:val="en-US" w:eastAsia="en-US" w:bidi="en-US"/>
        </w:rPr>
        <w:t xml:space="preserve">Ban </w:t>
      </w:r>
      <w:r w:rsidRPr="003743E0">
        <w:rPr>
          <w:sz w:val="28"/>
          <w:szCs w:val="28"/>
        </w:rPr>
        <w:t xml:space="preserve">Quản lý </w:t>
      </w:r>
      <w:r w:rsidRPr="003743E0">
        <w:rPr>
          <w:sz w:val="28"/>
          <w:szCs w:val="28"/>
          <w:lang w:val="en-US" w:eastAsia="en-US" w:bidi="en-US"/>
        </w:rPr>
        <w:t xml:space="preserve">Di </w:t>
      </w:r>
      <w:r w:rsidRPr="003743E0">
        <w:rPr>
          <w:sz w:val="28"/>
          <w:szCs w:val="28"/>
        </w:rPr>
        <w:t xml:space="preserve">tích </w:t>
      </w:r>
      <w:r w:rsidRPr="003743E0">
        <w:rPr>
          <w:sz w:val="28"/>
          <w:szCs w:val="28"/>
          <w:lang w:val="en-US" w:eastAsia="en-US" w:bidi="en-US"/>
        </w:rPr>
        <w:t xml:space="preserve">danh </w:t>
      </w:r>
      <w:r w:rsidRPr="003743E0">
        <w:rPr>
          <w:sz w:val="28"/>
          <w:szCs w:val="28"/>
        </w:rPr>
        <w:t>thắng Hà Nội;</w:t>
      </w:r>
    </w:p>
    <w:p w14:paraId="23721BCB" w14:textId="77777777" w:rsidR="00F842FA" w:rsidRPr="003743E0" w:rsidRDefault="00AE6704" w:rsidP="003743E0">
      <w:pPr>
        <w:pStyle w:val="Vnbnnidung0"/>
        <w:numPr>
          <w:ilvl w:val="0"/>
          <w:numId w:val="33"/>
        </w:numPr>
        <w:tabs>
          <w:tab w:val="left" w:pos="1109"/>
        </w:tabs>
        <w:spacing w:before="120" w:after="0" w:line="240" w:lineRule="auto"/>
        <w:ind w:firstLine="760"/>
        <w:jc w:val="both"/>
        <w:rPr>
          <w:sz w:val="28"/>
          <w:szCs w:val="28"/>
        </w:rPr>
      </w:pPr>
      <w:r w:rsidRPr="003743E0">
        <w:rPr>
          <w:sz w:val="28"/>
          <w:szCs w:val="28"/>
          <w:lang w:val="en-US" w:eastAsia="en-US" w:bidi="en-US"/>
        </w:rPr>
        <w:lastRenderedPageBreak/>
        <w:t xml:space="preserve">Ban </w:t>
      </w:r>
      <w:r w:rsidRPr="003743E0">
        <w:rPr>
          <w:sz w:val="28"/>
          <w:szCs w:val="28"/>
        </w:rPr>
        <w:t xml:space="preserve">Quản lý </w:t>
      </w:r>
      <w:r w:rsidRPr="003743E0">
        <w:rPr>
          <w:sz w:val="28"/>
          <w:szCs w:val="28"/>
          <w:lang w:val="en-US" w:eastAsia="en-US" w:bidi="en-US"/>
        </w:rPr>
        <w:t xml:space="preserve">Di </w:t>
      </w:r>
      <w:r w:rsidRPr="003743E0">
        <w:rPr>
          <w:sz w:val="28"/>
          <w:szCs w:val="28"/>
        </w:rPr>
        <w:t>tích Nhà tù Hỏa Lò;</w:t>
      </w:r>
    </w:p>
    <w:p w14:paraId="6BA10BE4" w14:textId="77777777" w:rsidR="00F842FA" w:rsidRPr="003743E0" w:rsidRDefault="00AE6704" w:rsidP="003743E0">
      <w:pPr>
        <w:pStyle w:val="Vnbnnidung0"/>
        <w:numPr>
          <w:ilvl w:val="0"/>
          <w:numId w:val="34"/>
        </w:numPr>
        <w:tabs>
          <w:tab w:val="left" w:pos="1176"/>
        </w:tabs>
        <w:spacing w:before="120" w:after="0" w:line="240" w:lineRule="auto"/>
        <w:ind w:firstLine="760"/>
        <w:jc w:val="both"/>
        <w:rPr>
          <w:sz w:val="28"/>
          <w:szCs w:val="28"/>
        </w:rPr>
      </w:pPr>
      <w:r w:rsidRPr="003743E0">
        <w:rPr>
          <w:sz w:val="28"/>
          <w:szCs w:val="28"/>
          <w:lang w:val="en-US" w:eastAsia="en-US" w:bidi="en-US"/>
        </w:rPr>
        <w:t xml:space="preserve">Trung </w:t>
      </w:r>
      <w:r w:rsidRPr="003743E0">
        <w:rPr>
          <w:sz w:val="28"/>
          <w:szCs w:val="28"/>
        </w:rPr>
        <w:t xml:space="preserve">tâm Hoạt động Văn hóa </w:t>
      </w:r>
      <w:r w:rsidRPr="003743E0">
        <w:rPr>
          <w:sz w:val="28"/>
          <w:szCs w:val="28"/>
          <w:lang w:val="en-US" w:eastAsia="en-US" w:bidi="en-US"/>
        </w:rPr>
        <w:t xml:space="preserve">khoa </w:t>
      </w:r>
      <w:r w:rsidRPr="003743E0">
        <w:rPr>
          <w:sz w:val="28"/>
          <w:szCs w:val="28"/>
        </w:rPr>
        <w:t xml:space="preserve">học Văn Miếu </w:t>
      </w:r>
      <w:r w:rsidRPr="003743E0">
        <w:rPr>
          <w:sz w:val="28"/>
          <w:szCs w:val="28"/>
          <w:lang w:val="en-US" w:eastAsia="en-US" w:bidi="en-US"/>
        </w:rPr>
        <w:t xml:space="preserve">- </w:t>
      </w:r>
      <w:r w:rsidRPr="003743E0">
        <w:rPr>
          <w:sz w:val="28"/>
          <w:szCs w:val="28"/>
        </w:rPr>
        <w:t>Quốc Tử Giám;</w:t>
      </w:r>
    </w:p>
    <w:p w14:paraId="1C521F2B" w14:textId="77777777" w:rsidR="00F842FA" w:rsidRPr="003743E0" w:rsidRDefault="00AE6704" w:rsidP="003743E0">
      <w:pPr>
        <w:pStyle w:val="Vnbnnidung0"/>
        <w:numPr>
          <w:ilvl w:val="0"/>
          <w:numId w:val="34"/>
        </w:numPr>
        <w:tabs>
          <w:tab w:val="left" w:pos="1109"/>
        </w:tabs>
        <w:spacing w:before="120" w:after="0" w:line="240" w:lineRule="auto"/>
        <w:ind w:firstLine="760"/>
        <w:jc w:val="both"/>
        <w:rPr>
          <w:sz w:val="28"/>
          <w:szCs w:val="28"/>
        </w:rPr>
      </w:pPr>
      <w:r w:rsidRPr="003743E0">
        <w:rPr>
          <w:sz w:val="28"/>
          <w:szCs w:val="28"/>
          <w:lang w:val="en-US" w:eastAsia="en-US" w:bidi="en-US"/>
        </w:rPr>
        <w:t xml:space="preserve">Trung </w:t>
      </w:r>
      <w:r w:rsidRPr="003743E0">
        <w:rPr>
          <w:sz w:val="28"/>
          <w:szCs w:val="28"/>
        </w:rPr>
        <w:t>tâm Văn hóa và Thư viện Hà Nội</w:t>
      </w:r>
    </w:p>
    <w:p w14:paraId="1582797C" w14:textId="77777777" w:rsidR="00F842FA" w:rsidRPr="003743E0" w:rsidRDefault="00AE6704" w:rsidP="003743E0">
      <w:pPr>
        <w:pStyle w:val="Vnbnnidung0"/>
        <w:numPr>
          <w:ilvl w:val="0"/>
          <w:numId w:val="34"/>
        </w:numPr>
        <w:tabs>
          <w:tab w:val="left" w:pos="1248"/>
        </w:tabs>
        <w:spacing w:before="120" w:after="0" w:line="240" w:lineRule="auto"/>
        <w:ind w:firstLine="760"/>
        <w:jc w:val="both"/>
        <w:rPr>
          <w:sz w:val="28"/>
          <w:szCs w:val="28"/>
        </w:rPr>
      </w:pPr>
      <w:r w:rsidRPr="003743E0">
        <w:rPr>
          <w:sz w:val="28"/>
          <w:szCs w:val="28"/>
          <w:lang w:val="en-US" w:eastAsia="en-US" w:bidi="en-US"/>
        </w:rPr>
        <w:t xml:space="preserve">Trung </w:t>
      </w:r>
      <w:r w:rsidRPr="003743E0">
        <w:rPr>
          <w:sz w:val="28"/>
          <w:szCs w:val="28"/>
        </w:rPr>
        <w:t xml:space="preserve">tâm Thông </w:t>
      </w:r>
      <w:r w:rsidRPr="003743E0">
        <w:rPr>
          <w:sz w:val="28"/>
          <w:szCs w:val="28"/>
          <w:lang w:val="en-US" w:eastAsia="en-US" w:bidi="en-US"/>
        </w:rPr>
        <w:t xml:space="preserve">tin </w:t>
      </w:r>
      <w:r w:rsidRPr="003743E0">
        <w:rPr>
          <w:sz w:val="28"/>
          <w:szCs w:val="28"/>
        </w:rPr>
        <w:t>Triển lãm Hà Nội;</w:t>
      </w:r>
    </w:p>
    <w:p w14:paraId="497B3AC0" w14:textId="01CF4BA5" w:rsidR="00F842FA" w:rsidRPr="003743E0" w:rsidRDefault="00AE6704" w:rsidP="003743E0">
      <w:pPr>
        <w:pStyle w:val="Vnbnnidung0"/>
        <w:spacing w:before="120" w:after="0" w:line="240" w:lineRule="auto"/>
        <w:ind w:firstLine="760"/>
        <w:jc w:val="both"/>
        <w:rPr>
          <w:sz w:val="28"/>
          <w:szCs w:val="28"/>
        </w:rPr>
      </w:pPr>
      <w:r w:rsidRPr="003743E0">
        <w:rPr>
          <w:sz w:val="28"/>
          <w:szCs w:val="28"/>
          <w:lang w:val="en-US" w:eastAsia="en-US" w:bidi="en-US"/>
        </w:rPr>
        <w:t xml:space="preserve">n) Trung </w:t>
      </w:r>
      <w:r w:rsidRPr="003743E0">
        <w:rPr>
          <w:sz w:val="28"/>
          <w:szCs w:val="28"/>
        </w:rPr>
        <w:t xml:space="preserve">tâm Huấn luyện và </w:t>
      </w:r>
      <w:r w:rsidRPr="003743E0">
        <w:rPr>
          <w:sz w:val="28"/>
          <w:szCs w:val="28"/>
          <w:lang w:val="en-US" w:eastAsia="en-US" w:bidi="en-US"/>
        </w:rPr>
        <w:t xml:space="preserve">Thi </w:t>
      </w:r>
      <w:r w:rsidRPr="003743E0">
        <w:rPr>
          <w:sz w:val="28"/>
          <w:szCs w:val="28"/>
        </w:rPr>
        <w:t xml:space="preserve">đấu Thể </w:t>
      </w:r>
      <w:r w:rsidRPr="003743E0">
        <w:rPr>
          <w:sz w:val="28"/>
          <w:szCs w:val="28"/>
          <w:lang w:val="en-US" w:eastAsia="en-US" w:bidi="en-US"/>
        </w:rPr>
        <w:t xml:space="preserve">thao </w:t>
      </w:r>
      <w:r w:rsidRPr="003743E0">
        <w:rPr>
          <w:sz w:val="28"/>
          <w:szCs w:val="28"/>
        </w:rPr>
        <w:t>Hà Nội;</w:t>
      </w:r>
    </w:p>
    <w:p w14:paraId="1789B424" w14:textId="77777777" w:rsidR="00F842FA" w:rsidRPr="003743E0" w:rsidRDefault="00AE6704" w:rsidP="003743E0">
      <w:pPr>
        <w:pStyle w:val="Vnbnnidung0"/>
        <w:spacing w:before="120" w:after="0" w:line="240" w:lineRule="auto"/>
        <w:ind w:firstLine="760"/>
        <w:jc w:val="both"/>
        <w:rPr>
          <w:sz w:val="28"/>
          <w:szCs w:val="28"/>
        </w:rPr>
      </w:pPr>
      <w:r w:rsidRPr="003743E0">
        <w:rPr>
          <w:sz w:val="28"/>
          <w:szCs w:val="28"/>
          <w:lang w:val="en-US" w:eastAsia="en-US" w:bidi="en-US"/>
        </w:rPr>
        <w:t xml:space="preserve">o) </w:t>
      </w:r>
      <w:r w:rsidRPr="003743E0">
        <w:rPr>
          <w:sz w:val="28"/>
          <w:szCs w:val="28"/>
        </w:rPr>
        <w:t xml:space="preserve">Trường Phổ thông Năng khiếu Thể dục thể </w:t>
      </w:r>
      <w:r w:rsidRPr="003743E0">
        <w:rPr>
          <w:sz w:val="28"/>
          <w:szCs w:val="28"/>
          <w:lang w:val="en-US" w:eastAsia="en-US" w:bidi="en-US"/>
        </w:rPr>
        <w:t xml:space="preserve">thao </w:t>
      </w:r>
      <w:r w:rsidRPr="003743E0">
        <w:rPr>
          <w:sz w:val="28"/>
          <w:szCs w:val="28"/>
        </w:rPr>
        <w:t>Hà Nội.</w:t>
      </w:r>
    </w:p>
    <w:p w14:paraId="18D07B22" w14:textId="77777777" w:rsidR="00F842FA" w:rsidRPr="003743E0" w:rsidRDefault="00AE6704" w:rsidP="003743E0">
      <w:pPr>
        <w:pStyle w:val="Vnbnnidung0"/>
        <w:spacing w:before="120" w:after="0" w:line="240" w:lineRule="auto"/>
        <w:ind w:firstLine="760"/>
        <w:jc w:val="both"/>
        <w:rPr>
          <w:sz w:val="28"/>
          <w:szCs w:val="28"/>
        </w:rPr>
      </w:pPr>
      <w:r w:rsidRPr="003743E0">
        <w:rPr>
          <w:b/>
          <w:bCs/>
          <w:sz w:val="28"/>
          <w:szCs w:val="28"/>
        </w:rPr>
        <w:t xml:space="preserve">Điều </w:t>
      </w:r>
      <w:r w:rsidRPr="003743E0">
        <w:rPr>
          <w:b/>
          <w:bCs/>
          <w:sz w:val="28"/>
          <w:szCs w:val="28"/>
          <w:lang w:val="en-US" w:eastAsia="en-US" w:bidi="en-US"/>
        </w:rPr>
        <w:t xml:space="preserve">4. </w:t>
      </w:r>
      <w:r w:rsidRPr="003743E0">
        <w:rPr>
          <w:b/>
          <w:bCs/>
          <w:sz w:val="28"/>
          <w:szCs w:val="28"/>
        </w:rPr>
        <w:t>Giám đốc Sở, Phó Giám đốc Sở và số lượng cấp phó các tổ chức, đơn vị thuộc Sở</w:t>
      </w:r>
    </w:p>
    <w:p w14:paraId="111087B8" w14:textId="77777777" w:rsidR="00F842FA" w:rsidRPr="003743E0" w:rsidRDefault="00AE6704" w:rsidP="003743E0">
      <w:pPr>
        <w:pStyle w:val="Vnbnnidung0"/>
        <w:numPr>
          <w:ilvl w:val="0"/>
          <w:numId w:val="35"/>
        </w:numPr>
        <w:tabs>
          <w:tab w:val="left" w:pos="1114"/>
        </w:tabs>
        <w:spacing w:before="120" w:after="0" w:line="240" w:lineRule="auto"/>
        <w:ind w:firstLine="760"/>
        <w:jc w:val="both"/>
        <w:rPr>
          <w:sz w:val="28"/>
          <w:szCs w:val="28"/>
        </w:rPr>
      </w:pPr>
      <w:r w:rsidRPr="003743E0">
        <w:rPr>
          <w:sz w:val="28"/>
          <w:szCs w:val="28"/>
        </w:rPr>
        <w:t>Giám đốc Sở, Phó Giám đốc Sở</w:t>
      </w:r>
    </w:p>
    <w:p w14:paraId="42335272" w14:textId="77777777" w:rsidR="00F842FA" w:rsidRPr="003743E0" w:rsidRDefault="00AE6704" w:rsidP="003743E0">
      <w:pPr>
        <w:pStyle w:val="Vnbnnidung0"/>
        <w:numPr>
          <w:ilvl w:val="0"/>
          <w:numId w:val="36"/>
        </w:numPr>
        <w:tabs>
          <w:tab w:val="left" w:pos="1142"/>
        </w:tabs>
        <w:spacing w:before="120" w:after="0" w:line="240" w:lineRule="auto"/>
        <w:ind w:firstLine="760"/>
        <w:rPr>
          <w:sz w:val="28"/>
          <w:szCs w:val="28"/>
        </w:rPr>
      </w:pPr>
      <w:r w:rsidRPr="003743E0">
        <w:rPr>
          <w:sz w:val="28"/>
          <w:szCs w:val="28"/>
        </w:rPr>
        <w:t xml:space="preserve">Sở Văn hóa và Thể </w:t>
      </w:r>
      <w:r w:rsidRPr="003743E0">
        <w:rPr>
          <w:sz w:val="28"/>
          <w:szCs w:val="28"/>
          <w:lang w:val="en-US" w:eastAsia="en-US" w:bidi="en-US"/>
        </w:rPr>
        <w:t xml:space="preserve">thao </w:t>
      </w:r>
      <w:r w:rsidRPr="003743E0">
        <w:rPr>
          <w:sz w:val="28"/>
          <w:szCs w:val="28"/>
        </w:rPr>
        <w:t>có Giám đốc Sở và các Phó Giám đốc Sở.</w:t>
      </w:r>
    </w:p>
    <w:p w14:paraId="45EEA685" w14:textId="77777777" w:rsidR="00F842FA" w:rsidRPr="003743E0" w:rsidRDefault="00AE6704" w:rsidP="00585F5F">
      <w:pPr>
        <w:pStyle w:val="Vnbnnidung0"/>
        <w:numPr>
          <w:ilvl w:val="0"/>
          <w:numId w:val="36"/>
        </w:numPr>
        <w:tabs>
          <w:tab w:val="left" w:pos="1136"/>
        </w:tabs>
        <w:spacing w:before="60" w:after="0" w:line="240" w:lineRule="auto"/>
        <w:ind w:firstLine="763"/>
        <w:jc w:val="both"/>
        <w:rPr>
          <w:sz w:val="28"/>
          <w:szCs w:val="28"/>
        </w:rPr>
      </w:pPr>
      <w:r w:rsidRPr="003743E0">
        <w:rPr>
          <w:sz w:val="28"/>
          <w:szCs w:val="28"/>
        </w:rPr>
        <w:t xml:space="preserve">Giám đốc Sở là người đứng đầu sở </w:t>
      </w:r>
      <w:r w:rsidRPr="003743E0">
        <w:rPr>
          <w:sz w:val="28"/>
          <w:szCs w:val="28"/>
          <w:lang w:val="en-US" w:eastAsia="en-US" w:bidi="en-US"/>
        </w:rPr>
        <w:t xml:space="preserve">do </w:t>
      </w:r>
      <w:r w:rsidRPr="003743E0">
        <w:rPr>
          <w:sz w:val="28"/>
          <w:szCs w:val="28"/>
        </w:rPr>
        <w:t xml:space="preserve">Chủ tịch Ủy </w:t>
      </w:r>
      <w:r w:rsidRPr="003743E0">
        <w:rPr>
          <w:sz w:val="28"/>
          <w:szCs w:val="28"/>
          <w:lang w:val="en-US" w:eastAsia="en-US" w:bidi="en-US"/>
        </w:rPr>
        <w:t xml:space="preserve">ban </w:t>
      </w:r>
      <w:r w:rsidRPr="003743E0">
        <w:rPr>
          <w:sz w:val="28"/>
          <w:szCs w:val="28"/>
        </w:rPr>
        <w:t xml:space="preserve">nhân dân Thành phố bổ nhiệm, chịu trách nhiệm trước Ủy </w:t>
      </w:r>
      <w:r w:rsidRPr="003743E0">
        <w:rPr>
          <w:sz w:val="28"/>
          <w:szCs w:val="28"/>
          <w:lang w:val="en-US" w:eastAsia="en-US" w:bidi="en-US"/>
        </w:rPr>
        <w:t xml:space="preserve">ban </w:t>
      </w:r>
      <w:r w:rsidRPr="003743E0">
        <w:rPr>
          <w:sz w:val="28"/>
          <w:szCs w:val="28"/>
        </w:rPr>
        <w:t xml:space="preserve">nhân dân, Chủ tịch Ủy </w:t>
      </w:r>
      <w:r w:rsidRPr="003743E0">
        <w:rPr>
          <w:sz w:val="28"/>
          <w:szCs w:val="28"/>
          <w:lang w:val="en-US" w:eastAsia="en-US" w:bidi="en-US"/>
        </w:rPr>
        <w:t xml:space="preserve">ban </w:t>
      </w:r>
      <w:r w:rsidRPr="003743E0">
        <w:rPr>
          <w:sz w:val="28"/>
          <w:szCs w:val="28"/>
        </w:rPr>
        <w:t xml:space="preserve">nhân dân Thành phố và trước pháp luật về thực hiện chức năng, nhiệm vụ, quyền hạn của sở </w:t>
      </w:r>
      <w:r w:rsidRPr="003743E0">
        <w:rPr>
          <w:sz w:val="28"/>
          <w:szCs w:val="28"/>
          <w:lang w:val="en-US" w:eastAsia="en-US" w:bidi="en-US"/>
        </w:rPr>
        <w:t xml:space="preserve">theo Quy </w:t>
      </w:r>
      <w:r w:rsidRPr="003743E0">
        <w:rPr>
          <w:sz w:val="28"/>
          <w:szCs w:val="28"/>
        </w:rPr>
        <w:t xml:space="preserve">chế làm việc và phân công của Ủy </w:t>
      </w:r>
      <w:r w:rsidRPr="003743E0">
        <w:rPr>
          <w:sz w:val="28"/>
          <w:szCs w:val="28"/>
          <w:lang w:val="en-US" w:eastAsia="en-US" w:bidi="en-US"/>
        </w:rPr>
        <w:t xml:space="preserve">ban </w:t>
      </w:r>
      <w:r w:rsidRPr="003743E0">
        <w:rPr>
          <w:sz w:val="28"/>
          <w:szCs w:val="28"/>
        </w:rPr>
        <w:t>nhân dân Thành phố;</w:t>
      </w:r>
    </w:p>
    <w:p w14:paraId="6F77249D" w14:textId="77777777" w:rsidR="00F842FA" w:rsidRPr="003743E0" w:rsidRDefault="00AE6704" w:rsidP="00585F5F">
      <w:pPr>
        <w:pStyle w:val="Vnbnnidung0"/>
        <w:numPr>
          <w:ilvl w:val="0"/>
          <w:numId w:val="36"/>
        </w:numPr>
        <w:tabs>
          <w:tab w:val="left" w:pos="1117"/>
        </w:tabs>
        <w:spacing w:before="60" w:after="0" w:line="240" w:lineRule="auto"/>
        <w:ind w:firstLine="763"/>
        <w:jc w:val="both"/>
        <w:rPr>
          <w:sz w:val="28"/>
          <w:szCs w:val="28"/>
        </w:rPr>
      </w:pPr>
      <w:r w:rsidRPr="003743E0">
        <w:rPr>
          <w:sz w:val="28"/>
          <w:szCs w:val="28"/>
        </w:rPr>
        <w:t xml:space="preserve">Phó Giám đốc Sở </w:t>
      </w:r>
      <w:r w:rsidRPr="003743E0">
        <w:rPr>
          <w:sz w:val="28"/>
          <w:szCs w:val="28"/>
          <w:lang w:val="en-US" w:eastAsia="en-US" w:bidi="en-US"/>
        </w:rPr>
        <w:t xml:space="preserve">do </w:t>
      </w:r>
      <w:r w:rsidRPr="003743E0">
        <w:rPr>
          <w:sz w:val="28"/>
          <w:szCs w:val="28"/>
        </w:rPr>
        <w:t xml:space="preserve">Chủ tịch Ủy </w:t>
      </w:r>
      <w:r w:rsidRPr="003743E0">
        <w:rPr>
          <w:sz w:val="28"/>
          <w:szCs w:val="28"/>
          <w:lang w:val="en-US" w:eastAsia="en-US" w:bidi="en-US"/>
        </w:rPr>
        <w:t xml:space="preserve">ban </w:t>
      </w:r>
      <w:r w:rsidRPr="003743E0">
        <w:rPr>
          <w:sz w:val="28"/>
          <w:szCs w:val="28"/>
        </w:rPr>
        <w:t xml:space="preserve">nhân dân thành phố bổ nhiệm </w:t>
      </w:r>
      <w:r w:rsidRPr="003743E0">
        <w:rPr>
          <w:sz w:val="28"/>
          <w:szCs w:val="28"/>
          <w:lang w:val="en-US" w:eastAsia="en-US" w:bidi="en-US"/>
        </w:rPr>
        <w:t xml:space="preserve">theo </w:t>
      </w:r>
      <w:r w:rsidRPr="003743E0">
        <w:rPr>
          <w:sz w:val="28"/>
          <w:szCs w:val="28"/>
        </w:rPr>
        <w:t xml:space="preserve">đề nghị của Giám đốc Sở, giúp Giám đốc Sở thực hiện một hoặc một số nhiệm vụ cụ thể </w:t>
      </w:r>
      <w:r w:rsidRPr="003743E0">
        <w:rPr>
          <w:sz w:val="28"/>
          <w:szCs w:val="28"/>
          <w:lang w:val="en-US" w:eastAsia="en-US" w:bidi="en-US"/>
        </w:rPr>
        <w:t xml:space="preserve">do </w:t>
      </w:r>
      <w:r w:rsidRPr="003743E0">
        <w:rPr>
          <w:sz w:val="28"/>
          <w:szCs w:val="28"/>
        </w:rPr>
        <w:t xml:space="preserve">Giám đốc Sở phân công và chịu trách nhiệm trước Giám đốc Sở và trước pháp luật về thực hiện nhiệm vụ được phân công. </w:t>
      </w:r>
      <w:r w:rsidRPr="003743E0">
        <w:rPr>
          <w:sz w:val="28"/>
          <w:szCs w:val="28"/>
          <w:lang w:val="en-US" w:eastAsia="en-US" w:bidi="en-US"/>
        </w:rPr>
        <w:t xml:space="preserve">Khi </w:t>
      </w:r>
      <w:r w:rsidRPr="003743E0">
        <w:rPr>
          <w:sz w:val="28"/>
          <w:szCs w:val="28"/>
        </w:rPr>
        <w:t xml:space="preserve">Giám đốc sở vắng mặt, một Phó Giám đốc sở được Giám đốc sở ủy quyền </w:t>
      </w:r>
      <w:r w:rsidRPr="003743E0">
        <w:rPr>
          <w:sz w:val="28"/>
          <w:szCs w:val="28"/>
          <w:lang w:val="en-US" w:eastAsia="en-US" w:bidi="en-US"/>
        </w:rPr>
        <w:t xml:space="preserve">thay </w:t>
      </w:r>
      <w:r w:rsidRPr="003743E0">
        <w:rPr>
          <w:sz w:val="28"/>
          <w:szCs w:val="28"/>
        </w:rPr>
        <w:t xml:space="preserve">Giám đốc sở điều hành các hoạt động của sở. Phó Giám đốc sở không kiêm nhiệm người đứng đầu tổ chức, đơn vị thuộc và trực thuộc sở, trừ trường hợp pháp luật có </w:t>
      </w:r>
      <w:r w:rsidRPr="003743E0">
        <w:rPr>
          <w:sz w:val="28"/>
          <w:szCs w:val="28"/>
          <w:lang w:val="en-US" w:eastAsia="en-US" w:bidi="en-US"/>
        </w:rPr>
        <w:t xml:space="preserve">quy </w:t>
      </w:r>
      <w:r w:rsidRPr="003743E0">
        <w:rPr>
          <w:sz w:val="28"/>
          <w:szCs w:val="28"/>
        </w:rPr>
        <w:t>định khác;</w:t>
      </w:r>
    </w:p>
    <w:p w14:paraId="48C4953E" w14:textId="77777777" w:rsidR="00F842FA" w:rsidRPr="003743E0" w:rsidRDefault="00AE6704" w:rsidP="00585F5F">
      <w:pPr>
        <w:pStyle w:val="Vnbnnidung0"/>
        <w:numPr>
          <w:ilvl w:val="0"/>
          <w:numId w:val="36"/>
        </w:numPr>
        <w:tabs>
          <w:tab w:val="left" w:pos="1131"/>
        </w:tabs>
        <w:spacing w:before="60" w:after="0" w:line="240" w:lineRule="auto"/>
        <w:ind w:firstLine="763"/>
        <w:jc w:val="both"/>
        <w:rPr>
          <w:sz w:val="28"/>
          <w:szCs w:val="28"/>
        </w:rPr>
      </w:pPr>
      <w:r w:rsidRPr="003743E0">
        <w:rPr>
          <w:sz w:val="28"/>
          <w:szCs w:val="28"/>
        </w:rPr>
        <w:t xml:space="preserve">Việc bổ nhiệm lại, miễn nhiệm, điều động, luân chuyển, </w:t>
      </w:r>
      <w:r w:rsidRPr="003743E0">
        <w:rPr>
          <w:sz w:val="28"/>
          <w:szCs w:val="28"/>
          <w:lang w:val="en-US" w:eastAsia="en-US" w:bidi="en-US"/>
        </w:rPr>
        <w:t xml:space="preserve">khen </w:t>
      </w:r>
      <w:r w:rsidRPr="003743E0">
        <w:rPr>
          <w:sz w:val="28"/>
          <w:szCs w:val="28"/>
        </w:rPr>
        <w:t xml:space="preserve">thưởng, kỷ luật, </w:t>
      </w:r>
      <w:r w:rsidRPr="003743E0">
        <w:rPr>
          <w:sz w:val="28"/>
          <w:szCs w:val="28"/>
          <w:lang w:val="en-US" w:eastAsia="en-US" w:bidi="en-US"/>
        </w:rPr>
        <w:t xml:space="preserve">cho </w:t>
      </w:r>
      <w:r w:rsidRPr="003743E0">
        <w:rPr>
          <w:sz w:val="28"/>
          <w:szCs w:val="28"/>
        </w:rPr>
        <w:t xml:space="preserve">từ chức, nghỉ hưu và thực hiện chế độ, chính sách khác đối với Giám đốc, Phó Giám đốc sở </w:t>
      </w:r>
      <w:r w:rsidRPr="003743E0">
        <w:rPr>
          <w:sz w:val="28"/>
          <w:szCs w:val="28"/>
          <w:lang w:val="en-US" w:eastAsia="en-US" w:bidi="en-US"/>
        </w:rPr>
        <w:t xml:space="preserve">do </w:t>
      </w:r>
      <w:r w:rsidRPr="003743E0">
        <w:rPr>
          <w:sz w:val="28"/>
          <w:szCs w:val="28"/>
        </w:rPr>
        <w:t xml:space="preserve">Chủ tịch Ủy </w:t>
      </w:r>
      <w:r w:rsidRPr="003743E0">
        <w:rPr>
          <w:sz w:val="28"/>
          <w:szCs w:val="28"/>
          <w:lang w:val="en-US" w:eastAsia="en-US" w:bidi="en-US"/>
        </w:rPr>
        <w:t xml:space="preserve">ban </w:t>
      </w:r>
      <w:r w:rsidRPr="003743E0">
        <w:rPr>
          <w:sz w:val="28"/>
          <w:szCs w:val="28"/>
        </w:rPr>
        <w:t xml:space="preserve">nhân dân Thành phố quyết định </w:t>
      </w:r>
      <w:r w:rsidRPr="003743E0">
        <w:rPr>
          <w:sz w:val="28"/>
          <w:szCs w:val="28"/>
          <w:lang w:val="en-US" w:eastAsia="en-US" w:bidi="en-US"/>
        </w:rPr>
        <w:t xml:space="preserve">theo quy </w:t>
      </w:r>
      <w:r w:rsidRPr="003743E0">
        <w:rPr>
          <w:sz w:val="28"/>
          <w:szCs w:val="28"/>
        </w:rPr>
        <w:t>định của Đảng và Nhà nước;</w:t>
      </w:r>
    </w:p>
    <w:p w14:paraId="389E4F41" w14:textId="77777777" w:rsidR="00F842FA" w:rsidRPr="003743E0" w:rsidRDefault="00AE6704" w:rsidP="00585F5F">
      <w:pPr>
        <w:pStyle w:val="Vnbnnidung0"/>
        <w:numPr>
          <w:ilvl w:val="0"/>
          <w:numId w:val="36"/>
        </w:numPr>
        <w:tabs>
          <w:tab w:val="left" w:pos="1117"/>
        </w:tabs>
        <w:spacing w:before="60" w:after="0" w:line="240" w:lineRule="auto"/>
        <w:ind w:firstLine="763"/>
        <w:jc w:val="both"/>
        <w:rPr>
          <w:sz w:val="28"/>
          <w:szCs w:val="28"/>
        </w:rPr>
      </w:pPr>
      <w:r w:rsidRPr="003743E0">
        <w:rPr>
          <w:sz w:val="28"/>
          <w:szCs w:val="28"/>
        </w:rPr>
        <w:t xml:space="preserve">Giám đốc Sở Văn hóa và Thể </w:t>
      </w:r>
      <w:r w:rsidRPr="003743E0">
        <w:rPr>
          <w:sz w:val="28"/>
          <w:szCs w:val="28"/>
          <w:lang w:val="en-US" w:eastAsia="en-US" w:bidi="en-US"/>
        </w:rPr>
        <w:t xml:space="preserve">thao </w:t>
      </w:r>
      <w:r w:rsidRPr="003743E0">
        <w:rPr>
          <w:sz w:val="28"/>
          <w:szCs w:val="28"/>
        </w:rPr>
        <w:t xml:space="preserve">quyết định hoặc trình cơ </w:t>
      </w:r>
      <w:r w:rsidRPr="003743E0">
        <w:rPr>
          <w:sz w:val="28"/>
          <w:szCs w:val="28"/>
          <w:lang w:val="en-US" w:eastAsia="en-US" w:bidi="en-US"/>
        </w:rPr>
        <w:t xml:space="preserve">quan </w:t>
      </w:r>
      <w:r w:rsidRPr="003743E0">
        <w:rPr>
          <w:sz w:val="28"/>
          <w:szCs w:val="28"/>
        </w:rPr>
        <w:t xml:space="preserve">có thẩm quyền quyết định bổ nhiệm, bổ nhiệm lại, miễn nhiệm người đứng đầu, cấp phó của người đứng đầu các tổ chức, cơ </w:t>
      </w:r>
      <w:r w:rsidRPr="003743E0">
        <w:rPr>
          <w:sz w:val="28"/>
          <w:szCs w:val="28"/>
          <w:lang w:val="en-US" w:eastAsia="en-US" w:bidi="en-US"/>
        </w:rPr>
        <w:t xml:space="preserve">quan, </w:t>
      </w:r>
      <w:r w:rsidRPr="003743E0">
        <w:rPr>
          <w:sz w:val="28"/>
          <w:szCs w:val="28"/>
        </w:rPr>
        <w:t xml:space="preserve">đơn vị thuộc và trực thuộc Sở </w:t>
      </w:r>
      <w:r w:rsidRPr="003743E0">
        <w:rPr>
          <w:sz w:val="28"/>
          <w:szCs w:val="28"/>
          <w:lang w:val="en-US" w:eastAsia="en-US" w:bidi="en-US"/>
        </w:rPr>
        <w:t xml:space="preserve">theo </w:t>
      </w:r>
      <w:r w:rsidRPr="003743E0">
        <w:rPr>
          <w:sz w:val="28"/>
          <w:szCs w:val="28"/>
        </w:rPr>
        <w:t>phân cấp</w:t>
      </w:r>
      <w:r w:rsidR="00EA47A2" w:rsidRPr="003743E0">
        <w:rPr>
          <w:sz w:val="28"/>
          <w:szCs w:val="28"/>
          <w:lang w:val="en-US"/>
        </w:rPr>
        <w:t xml:space="preserve"> </w:t>
      </w:r>
      <w:r w:rsidRPr="003743E0">
        <w:rPr>
          <w:sz w:val="28"/>
          <w:szCs w:val="28"/>
        </w:rPr>
        <w:t xml:space="preserve">của Ủy </w:t>
      </w:r>
      <w:r w:rsidRPr="003743E0">
        <w:rPr>
          <w:sz w:val="28"/>
          <w:szCs w:val="28"/>
          <w:lang w:val="en-US" w:eastAsia="en-US" w:bidi="en-US"/>
        </w:rPr>
        <w:t xml:space="preserve">ban </w:t>
      </w:r>
      <w:r w:rsidRPr="003743E0">
        <w:rPr>
          <w:sz w:val="28"/>
          <w:szCs w:val="28"/>
        </w:rPr>
        <w:t xml:space="preserve">nhân dân Thành phố, </w:t>
      </w:r>
      <w:r w:rsidRPr="003743E0">
        <w:rPr>
          <w:sz w:val="28"/>
          <w:szCs w:val="28"/>
          <w:lang w:val="en-US" w:eastAsia="en-US" w:bidi="en-US"/>
        </w:rPr>
        <w:t xml:space="preserve">theo </w:t>
      </w:r>
      <w:r w:rsidRPr="003743E0">
        <w:rPr>
          <w:sz w:val="28"/>
          <w:szCs w:val="28"/>
        </w:rPr>
        <w:t xml:space="preserve">tiêu chuẩn chức </w:t>
      </w:r>
      <w:r w:rsidRPr="003743E0">
        <w:rPr>
          <w:sz w:val="28"/>
          <w:szCs w:val="28"/>
          <w:lang w:val="en-US" w:eastAsia="en-US" w:bidi="en-US"/>
        </w:rPr>
        <w:t xml:space="preserve">danh do UBND </w:t>
      </w:r>
      <w:r w:rsidRPr="003743E0">
        <w:rPr>
          <w:sz w:val="28"/>
          <w:szCs w:val="28"/>
        </w:rPr>
        <w:t xml:space="preserve">Thành phố </w:t>
      </w:r>
      <w:r w:rsidRPr="003743E0">
        <w:rPr>
          <w:sz w:val="28"/>
          <w:szCs w:val="28"/>
          <w:lang w:val="en-US" w:eastAsia="en-US" w:bidi="en-US"/>
        </w:rPr>
        <w:t xml:space="preserve">ban </w:t>
      </w:r>
      <w:r w:rsidRPr="003743E0">
        <w:rPr>
          <w:sz w:val="28"/>
          <w:szCs w:val="28"/>
        </w:rPr>
        <w:t>hành.</w:t>
      </w:r>
    </w:p>
    <w:p w14:paraId="2C534163" w14:textId="77777777" w:rsidR="00F842FA" w:rsidRPr="003743E0" w:rsidRDefault="00AE6704" w:rsidP="00585F5F">
      <w:pPr>
        <w:pStyle w:val="Vnbnnidung0"/>
        <w:numPr>
          <w:ilvl w:val="0"/>
          <w:numId w:val="35"/>
        </w:numPr>
        <w:tabs>
          <w:tab w:val="left" w:pos="1129"/>
        </w:tabs>
        <w:spacing w:before="60" w:after="0" w:line="240" w:lineRule="auto"/>
        <w:ind w:firstLine="763"/>
        <w:jc w:val="both"/>
        <w:rPr>
          <w:sz w:val="28"/>
          <w:szCs w:val="28"/>
        </w:rPr>
      </w:pPr>
      <w:r w:rsidRPr="003743E0">
        <w:rPr>
          <w:sz w:val="28"/>
          <w:szCs w:val="28"/>
        </w:rPr>
        <w:t>Số lượng cấp phó phòng, đơn vị thuộc Sở</w:t>
      </w:r>
    </w:p>
    <w:p w14:paraId="11004577" w14:textId="77777777" w:rsidR="00F842FA" w:rsidRPr="003743E0" w:rsidRDefault="00AE6704" w:rsidP="00585F5F">
      <w:pPr>
        <w:pStyle w:val="Vnbnnidung0"/>
        <w:numPr>
          <w:ilvl w:val="0"/>
          <w:numId w:val="37"/>
        </w:numPr>
        <w:tabs>
          <w:tab w:val="left" w:pos="1103"/>
        </w:tabs>
        <w:spacing w:before="60" w:after="0" w:line="240" w:lineRule="auto"/>
        <w:ind w:firstLine="763"/>
        <w:jc w:val="both"/>
        <w:rPr>
          <w:sz w:val="28"/>
          <w:szCs w:val="28"/>
        </w:rPr>
      </w:pPr>
      <w:r w:rsidRPr="003743E0">
        <w:rPr>
          <w:sz w:val="28"/>
          <w:szCs w:val="28"/>
        </w:rPr>
        <w:t xml:space="preserve">Số lượng Phó Trưởng phòng và tương đương thuộc Sở thực hiện </w:t>
      </w:r>
      <w:r w:rsidRPr="003743E0">
        <w:rPr>
          <w:sz w:val="28"/>
          <w:szCs w:val="28"/>
          <w:lang w:val="en-US" w:eastAsia="en-US" w:bidi="en-US"/>
        </w:rPr>
        <w:t xml:space="preserve">theo quy </w:t>
      </w:r>
      <w:r w:rsidRPr="003743E0">
        <w:rPr>
          <w:sz w:val="28"/>
          <w:szCs w:val="28"/>
        </w:rPr>
        <w:t>định của pháp luật.</w:t>
      </w:r>
    </w:p>
    <w:p w14:paraId="5275992E" w14:textId="77777777" w:rsidR="00F842FA" w:rsidRPr="003743E0" w:rsidRDefault="00AE6704" w:rsidP="00585F5F">
      <w:pPr>
        <w:pStyle w:val="Vnbnnidung0"/>
        <w:numPr>
          <w:ilvl w:val="0"/>
          <w:numId w:val="37"/>
        </w:numPr>
        <w:tabs>
          <w:tab w:val="left" w:pos="1122"/>
        </w:tabs>
        <w:spacing w:before="60" w:after="0" w:line="240" w:lineRule="auto"/>
        <w:ind w:firstLine="763"/>
        <w:jc w:val="both"/>
        <w:rPr>
          <w:sz w:val="28"/>
          <w:szCs w:val="28"/>
        </w:rPr>
      </w:pPr>
      <w:r w:rsidRPr="003743E0">
        <w:rPr>
          <w:sz w:val="28"/>
          <w:szCs w:val="28"/>
        </w:rPr>
        <w:t xml:space="preserve">Số lượng cấp phó của người đứng đầu đơn vị sự nghiệp công lập thuộc Sở, cấp phó của người đứng đầu phòng thuộc đơn vị sự nghiệp công lập thực hiện </w:t>
      </w:r>
      <w:r w:rsidRPr="003743E0">
        <w:rPr>
          <w:sz w:val="28"/>
          <w:szCs w:val="28"/>
          <w:lang w:val="en-US" w:eastAsia="en-US" w:bidi="en-US"/>
        </w:rPr>
        <w:t xml:space="preserve">theo quy </w:t>
      </w:r>
      <w:r w:rsidRPr="003743E0">
        <w:rPr>
          <w:sz w:val="28"/>
          <w:szCs w:val="28"/>
        </w:rPr>
        <w:t>định của pháp luật.</w:t>
      </w:r>
    </w:p>
    <w:p w14:paraId="04826756" w14:textId="77777777" w:rsidR="00F842FA" w:rsidRDefault="00AE6704" w:rsidP="003743E0">
      <w:pPr>
        <w:pStyle w:val="Vnbnnidung0"/>
        <w:spacing w:before="120" w:after="0" w:line="240" w:lineRule="auto"/>
        <w:ind w:firstLine="760"/>
        <w:jc w:val="both"/>
        <w:rPr>
          <w:b/>
          <w:bCs/>
          <w:sz w:val="28"/>
          <w:szCs w:val="28"/>
          <w:lang w:val="en-US" w:eastAsia="en-US" w:bidi="en-US"/>
        </w:rPr>
      </w:pPr>
      <w:r w:rsidRPr="003743E0">
        <w:rPr>
          <w:b/>
          <w:bCs/>
          <w:sz w:val="28"/>
          <w:szCs w:val="28"/>
        </w:rPr>
        <w:t xml:space="preserve">Điều </w:t>
      </w:r>
      <w:r w:rsidRPr="003743E0">
        <w:rPr>
          <w:b/>
          <w:bCs/>
          <w:sz w:val="28"/>
          <w:szCs w:val="28"/>
          <w:lang w:val="en-US" w:eastAsia="en-US" w:bidi="en-US"/>
        </w:rPr>
        <w:t xml:space="preserve">5. </w:t>
      </w:r>
      <w:r w:rsidRPr="003743E0">
        <w:rPr>
          <w:b/>
          <w:bCs/>
          <w:sz w:val="28"/>
          <w:szCs w:val="28"/>
        </w:rPr>
        <w:t xml:space="preserve">Biên chế công chức, vị trí việc làm và số lượng người làm việc </w:t>
      </w:r>
      <w:r w:rsidRPr="003743E0">
        <w:rPr>
          <w:b/>
          <w:bCs/>
          <w:sz w:val="28"/>
          <w:szCs w:val="28"/>
          <w:lang w:val="en-US" w:eastAsia="en-US" w:bidi="en-US"/>
        </w:rPr>
        <w:t xml:space="preserve">trong </w:t>
      </w:r>
      <w:r w:rsidRPr="003743E0">
        <w:rPr>
          <w:b/>
          <w:bCs/>
          <w:sz w:val="28"/>
          <w:szCs w:val="28"/>
        </w:rPr>
        <w:t xml:space="preserve">các đơn vị sự nghiệp công lập trực thuộc Sở Văn hóa và Thể </w:t>
      </w:r>
      <w:r w:rsidRPr="003743E0">
        <w:rPr>
          <w:b/>
          <w:bCs/>
          <w:sz w:val="28"/>
          <w:szCs w:val="28"/>
          <w:lang w:val="en-US" w:eastAsia="en-US" w:bidi="en-US"/>
        </w:rPr>
        <w:t>thao</w:t>
      </w:r>
    </w:p>
    <w:p w14:paraId="19C2F7C1" w14:textId="77777777" w:rsidR="00F842FA" w:rsidRPr="003743E0" w:rsidRDefault="00AE6704" w:rsidP="003743E0">
      <w:pPr>
        <w:pStyle w:val="Vnbnnidung0"/>
        <w:numPr>
          <w:ilvl w:val="0"/>
          <w:numId w:val="38"/>
        </w:numPr>
        <w:tabs>
          <w:tab w:val="left" w:pos="1093"/>
        </w:tabs>
        <w:spacing w:before="120" w:after="0" w:line="240" w:lineRule="auto"/>
        <w:ind w:firstLine="760"/>
        <w:jc w:val="both"/>
        <w:rPr>
          <w:sz w:val="28"/>
          <w:szCs w:val="28"/>
        </w:rPr>
      </w:pPr>
      <w:r w:rsidRPr="003743E0">
        <w:rPr>
          <w:sz w:val="28"/>
          <w:szCs w:val="28"/>
        </w:rPr>
        <w:t xml:space="preserve">Biên chế công chức, số lượng người làm việc </w:t>
      </w:r>
      <w:r w:rsidRPr="003743E0">
        <w:rPr>
          <w:sz w:val="28"/>
          <w:szCs w:val="28"/>
          <w:lang w:val="en-US" w:eastAsia="en-US" w:bidi="en-US"/>
        </w:rPr>
        <w:t xml:space="preserve">trong </w:t>
      </w:r>
      <w:r w:rsidRPr="003743E0">
        <w:rPr>
          <w:sz w:val="28"/>
          <w:szCs w:val="28"/>
        </w:rPr>
        <w:t xml:space="preserve">các tổ chức hành chính, đơn vị sự nghiệp công lập thuộc Sở Văn hoá và Thể </w:t>
      </w:r>
      <w:r w:rsidRPr="003743E0">
        <w:rPr>
          <w:sz w:val="28"/>
          <w:szCs w:val="28"/>
          <w:lang w:val="en-US" w:eastAsia="en-US" w:bidi="en-US"/>
        </w:rPr>
        <w:t xml:space="preserve">thao </w:t>
      </w:r>
      <w:r w:rsidRPr="003743E0">
        <w:rPr>
          <w:sz w:val="28"/>
          <w:szCs w:val="28"/>
        </w:rPr>
        <w:t xml:space="preserve">được </w:t>
      </w:r>
      <w:r w:rsidRPr="003743E0">
        <w:rPr>
          <w:sz w:val="28"/>
          <w:szCs w:val="28"/>
          <w:lang w:val="en-US" w:eastAsia="en-US" w:bidi="en-US"/>
        </w:rPr>
        <w:t xml:space="preserve">giao </w:t>
      </w:r>
      <w:r w:rsidRPr="003743E0">
        <w:rPr>
          <w:sz w:val="28"/>
          <w:szCs w:val="28"/>
        </w:rPr>
        <w:t xml:space="preserve">trên cơ sở vị trí việc làm, gắn với chức năng, nhiệm vụ, phạm </w:t>
      </w:r>
      <w:r w:rsidRPr="003743E0">
        <w:rPr>
          <w:sz w:val="28"/>
          <w:szCs w:val="28"/>
          <w:lang w:val="en-US" w:eastAsia="en-US" w:bidi="en-US"/>
        </w:rPr>
        <w:t xml:space="preserve">vi </w:t>
      </w:r>
      <w:r w:rsidRPr="003743E0">
        <w:rPr>
          <w:sz w:val="28"/>
          <w:szCs w:val="28"/>
        </w:rPr>
        <w:t xml:space="preserve">hoạt động và nằm </w:t>
      </w:r>
      <w:r w:rsidRPr="003743E0">
        <w:rPr>
          <w:sz w:val="28"/>
          <w:szCs w:val="28"/>
          <w:lang w:val="en-US" w:eastAsia="en-US" w:bidi="en-US"/>
        </w:rPr>
        <w:t xml:space="preserve">trong </w:t>
      </w:r>
      <w:r w:rsidRPr="003743E0">
        <w:rPr>
          <w:sz w:val="28"/>
          <w:szCs w:val="28"/>
        </w:rPr>
        <w:t xml:space="preserve">tổng </w:t>
      </w:r>
      <w:r w:rsidRPr="003743E0">
        <w:rPr>
          <w:sz w:val="28"/>
          <w:szCs w:val="28"/>
        </w:rPr>
        <w:lastRenderedPageBreak/>
        <w:t xml:space="preserve">số biên chế công chức, biên chế sự nghiệp </w:t>
      </w:r>
      <w:r w:rsidRPr="003743E0">
        <w:rPr>
          <w:sz w:val="28"/>
          <w:szCs w:val="28"/>
          <w:lang w:val="en-US" w:eastAsia="en-US" w:bidi="en-US"/>
        </w:rPr>
        <w:t xml:space="preserve">trong </w:t>
      </w:r>
      <w:r w:rsidRPr="003743E0">
        <w:rPr>
          <w:sz w:val="28"/>
          <w:szCs w:val="28"/>
        </w:rPr>
        <w:t xml:space="preserve">các cơ </w:t>
      </w:r>
      <w:r w:rsidRPr="003743E0">
        <w:rPr>
          <w:sz w:val="28"/>
          <w:szCs w:val="28"/>
          <w:lang w:val="en-US" w:eastAsia="en-US" w:bidi="en-US"/>
        </w:rPr>
        <w:t xml:space="preserve">quan, </w:t>
      </w:r>
      <w:r w:rsidRPr="003743E0">
        <w:rPr>
          <w:sz w:val="28"/>
          <w:szCs w:val="28"/>
        </w:rPr>
        <w:t xml:space="preserve">tổ chức hành chính, đơn vị sự nghiệp công lập của Thành phố được cấp có thẩm quyền </w:t>
      </w:r>
      <w:r w:rsidRPr="003743E0">
        <w:rPr>
          <w:sz w:val="28"/>
          <w:szCs w:val="28"/>
          <w:lang w:val="en-US" w:eastAsia="en-US" w:bidi="en-US"/>
        </w:rPr>
        <w:t xml:space="preserve">giao </w:t>
      </w:r>
      <w:r w:rsidRPr="003743E0">
        <w:rPr>
          <w:sz w:val="28"/>
          <w:szCs w:val="28"/>
        </w:rPr>
        <w:t>hoặc phê duyệt.</w:t>
      </w:r>
    </w:p>
    <w:p w14:paraId="67A772B7" w14:textId="77777777" w:rsidR="00F842FA" w:rsidRPr="003743E0" w:rsidRDefault="00AE6704" w:rsidP="003743E0">
      <w:pPr>
        <w:pStyle w:val="Vnbnnidung0"/>
        <w:numPr>
          <w:ilvl w:val="0"/>
          <w:numId w:val="38"/>
        </w:numPr>
        <w:tabs>
          <w:tab w:val="left" w:pos="1093"/>
        </w:tabs>
        <w:spacing w:before="120" w:after="0" w:line="240" w:lineRule="auto"/>
        <w:ind w:firstLine="760"/>
        <w:jc w:val="both"/>
        <w:rPr>
          <w:sz w:val="28"/>
          <w:szCs w:val="28"/>
        </w:rPr>
      </w:pPr>
      <w:r w:rsidRPr="003743E0">
        <w:rPr>
          <w:sz w:val="28"/>
          <w:szCs w:val="28"/>
        </w:rPr>
        <w:t xml:space="preserve">Căn cứ chức năng, nhiệm vụ, cơ cấu tổ chức và </w:t>
      </w:r>
      <w:r w:rsidRPr="003743E0">
        <w:rPr>
          <w:sz w:val="28"/>
          <w:szCs w:val="28"/>
          <w:lang w:val="en-US" w:eastAsia="en-US" w:bidi="en-US"/>
        </w:rPr>
        <w:t xml:space="preserve">danh </w:t>
      </w:r>
      <w:r w:rsidRPr="003743E0">
        <w:rPr>
          <w:sz w:val="28"/>
          <w:szCs w:val="28"/>
        </w:rPr>
        <w:t xml:space="preserve">mục vị trí việc làm, cơ cấu ngạch công chức, cơ cấu chức </w:t>
      </w:r>
      <w:r w:rsidRPr="003743E0">
        <w:rPr>
          <w:sz w:val="28"/>
          <w:szCs w:val="28"/>
          <w:lang w:val="en-US" w:eastAsia="en-US" w:bidi="en-US"/>
        </w:rPr>
        <w:t xml:space="preserve">danh </w:t>
      </w:r>
      <w:r w:rsidRPr="003743E0">
        <w:rPr>
          <w:sz w:val="28"/>
          <w:szCs w:val="28"/>
        </w:rPr>
        <w:t xml:space="preserve">nghề nghiệp viên chức được cấp có thẩm quyền phê duyệt, hằng năm Sở Văn hoá và Thể </w:t>
      </w:r>
      <w:r w:rsidRPr="003743E0">
        <w:rPr>
          <w:sz w:val="28"/>
          <w:szCs w:val="28"/>
          <w:lang w:val="en-US" w:eastAsia="en-US" w:bidi="en-US"/>
        </w:rPr>
        <w:t xml:space="preserve">thao </w:t>
      </w:r>
      <w:r w:rsidRPr="003743E0">
        <w:rPr>
          <w:sz w:val="28"/>
          <w:szCs w:val="28"/>
        </w:rPr>
        <w:t xml:space="preserve">xây dựng kế hoạch biên chế công chức, số lượng người làm việc </w:t>
      </w:r>
      <w:r w:rsidRPr="003743E0">
        <w:rPr>
          <w:sz w:val="28"/>
          <w:szCs w:val="28"/>
          <w:lang w:val="en-US" w:eastAsia="en-US" w:bidi="en-US"/>
        </w:rPr>
        <w:t xml:space="preserve">trong </w:t>
      </w:r>
      <w:r w:rsidRPr="003743E0">
        <w:rPr>
          <w:sz w:val="28"/>
          <w:szCs w:val="28"/>
        </w:rPr>
        <w:t xml:space="preserve">các tổ chức hành chính, đơn vị sự nghiệp công lập thuộc Sở, báo cáo Ủy </w:t>
      </w:r>
      <w:r w:rsidRPr="003743E0">
        <w:rPr>
          <w:sz w:val="28"/>
          <w:szCs w:val="28"/>
          <w:lang w:val="en-US" w:eastAsia="en-US" w:bidi="en-US"/>
        </w:rPr>
        <w:t xml:space="preserve">ban </w:t>
      </w:r>
      <w:r w:rsidRPr="003743E0">
        <w:rPr>
          <w:sz w:val="28"/>
          <w:szCs w:val="28"/>
        </w:rPr>
        <w:t xml:space="preserve">nhân dân Thành phố để trình cấp có thẩm quyền </w:t>
      </w:r>
      <w:r w:rsidRPr="003743E0">
        <w:rPr>
          <w:sz w:val="28"/>
          <w:szCs w:val="28"/>
          <w:lang w:val="en-US" w:eastAsia="en-US" w:bidi="en-US"/>
        </w:rPr>
        <w:t xml:space="preserve">xem </w:t>
      </w:r>
      <w:r w:rsidRPr="003743E0">
        <w:rPr>
          <w:sz w:val="28"/>
          <w:szCs w:val="28"/>
        </w:rPr>
        <w:t xml:space="preserve">xét, quyết định </w:t>
      </w:r>
      <w:r w:rsidRPr="003743E0">
        <w:rPr>
          <w:sz w:val="28"/>
          <w:szCs w:val="28"/>
          <w:lang w:val="en-US" w:eastAsia="en-US" w:bidi="en-US"/>
        </w:rPr>
        <w:t xml:space="preserve">theo quy </w:t>
      </w:r>
      <w:r w:rsidRPr="003743E0">
        <w:rPr>
          <w:sz w:val="28"/>
          <w:szCs w:val="28"/>
        </w:rPr>
        <w:t>định của pháp luật.</w:t>
      </w:r>
    </w:p>
    <w:p w14:paraId="1DE8BAE3" w14:textId="77777777" w:rsidR="00F842FA" w:rsidRPr="003743E0" w:rsidRDefault="00AE6704" w:rsidP="003743E0">
      <w:pPr>
        <w:pStyle w:val="Vnbnnidung0"/>
        <w:spacing w:before="120" w:after="0" w:line="240" w:lineRule="auto"/>
        <w:ind w:firstLine="760"/>
        <w:rPr>
          <w:sz w:val="28"/>
          <w:szCs w:val="28"/>
        </w:rPr>
      </w:pPr>
      <w:r w:rsidRPr="003743E0">
        <w:rPr>
          <w:b/>
          <w:bCs/>
          <w:sz w:val="28"/>
          <w:szCs w:val="28"/>
        </w:rPr>
        <w:t>Điều 6. Điều khoản thi hành</w:t>
      </w:r>
    </w:p>
    <w:p w14:paraId="0456593B" w14:textId="6F8A8FEC" w:rsidR="00F842FA" w:rsidRPr="003743E0" w:rsidRDefault="00AE6704" w:rsidP="003743E0">
      <w:pPr>
        <w:pStyle w:val="Vnbnnidung0"/>
        <w:numPr>
          <w:ilvl w:val="0"/>
          <w:numId w:val="39"/>
        </w:numPr>
        <w:tabs>
          <w:tab w:val="left" w:pos="1093"/>
        </w:tabs>
        <w:spacing w:before="120" w:after="0" w:line="240" w:lineRule="auto"/>
        <w:ind w:firstLine="760"/>
        <w:jc w:val="both"/>
        <w:rPr>
          <w:sz w:val="28"/>
          <w:szCs w:val="28"/>
        </w:rPr>
      </w:pPr>
      <w:r w:rsidRPr="003743E0">
        <w:rPr>
          <w:sz w:val="28"/>
          <w:szCs w:val="28"/>
        </w:rPr>
        <w:t xml:space="preserve">Quyết định này có hiệu lực thi hành kể từ ngày </w:t>
      </w:r>
      <w:r w:rsidR="00EA47A2" w:rsidRPr="003743E0">
        <w:rPr>
          <w:sz w:val="28"/>
          <w:szCs w:val="28"/>
          <w:lang w:val="en-US"/>
        </w:rPr>
        <w:t>….</w:t>
      </w:r>
      <w:r w:rsidRPr="003743E0">
        <w:rPr>
          <w:sz w:val="28"/>
          <w:szCs w:val="28"/>
        </w:rPr>
        <w:t xml:space="preserve"> tháng </w:t>
      </w:r>
      <w:r w:rsidR="00EA47A2" w:rsidRPr="003743E0">
        <w:rPr>
          <w:sz w:val="28"/>
          <w:szCs w:val="28"/>
          <w:lang w:val="en-US"/>
        </w:rPr>
        <w:t>7</w:t>
      </w:r>
      <w:r w:rsidRPr="003743E0">
        <w:rPr>
          <w:sz w:val="28"/>
          <w:szCs w:val="28"/>
        </w:rPr>
        <w:t xml:space="preserve"> năm 2025 và thay thế Quyết định số 2</w:t>
      </w:r>
      <w:r w:rsidR="00EA47A2" w:rsidRPr="003743E0">
        <w:rPr>
          <w:sz w:val="28"/>
          <w:szCs w:val="28"/>
          <w:lang w:val="en-US"/>
        </w:rPr>
        <w:t>2</w:t>
      </w:r>
      <w:r w:rsidRPr="003743E0">
        <w:rPr>
          <w:sz w:val="28"/>
          <w:szCs w:val="28"/>
        </w:rPr>
        <w:t>/202</w:t>
      </w:r>
      <w:r w:rsidR="00EA47A2" w:rsidRPr="003743E0">
        <w:rPr>
          <w:sz w:val="28"/>
          <w:szCs w:val="28"/>
          <w:lang w:val="en-US"/>
        </w:rPr>
        <w:t>5</w:t>
      </w:r>
      <w:r w:rsidRPr="003743E0">
        <w:rPr>
          <w:sz w:val="28"/>
          <w:szCs w:val="28"/>
        </w:rPr>
        <w:t xml:space="preserve">/QĐ-UBND ngày </w:t>
      </w:r>
      <w:r w:rsidR="00EA47A2" w:rsidRPr="003743E0">
        <w:rPr>
          <w:sz w:val="28"/>
          <w:szCs w:val="28"/>
          <w:lang w:val="en-US"/>
        </w:rPr>
        <w:t>28</w:t>
      </w:r>
      <w:r w:rsidRPr="003743E0">
        <w:rPr>
          <w:sz w:val="28"/>
          <w:szCs w:val="28"/>
        </w:rPr>
        <w:t xml:space="preserve"> tháng 0</w:t>
      </w:r>
      <w:r w:rsidR="00EA47A2" w:rsidRPr="003743E0">
        <w:rPr>
          <w:sz w:val="28"/>
          <w:szCs w:val="28"/>
          <w:lang w:val="en-US"/>
        </w:rPr>
        <w:t>2</w:t>
      </w:r>
      <w:r w:rsidRPr="003743E0">
        <w:rPr>
          <w:sz w:val="28"/>
          <w:szCs w:val="28"/>
        </w:rPr>
        <w:t xml:space="preserve"> năm 202</w:t>
      </w:r>
      <w:r w:rsidR="00EA47A2" w:rsidRPr="003743E0">
        <w:rPr>
          <w:sz w:val="28"/>
          <w:szCs w:val="28"/>
          <w:lang w:val="en-US"/>
        </w:rPr>
        <w:t>5</w:t>
      </w:r>
      <w:r w:rsidRPr="003743E0">
        <w:rPr>
          <w:sz w:val="28"/>
          <w:szCs w:val="28"/>
        </w:rPr>
        <w:t xml:space="preserve"> quy định chức năng, nhiệm vụ, quyền hạn và cơ cấu tổ chức của Sở Văn hoá và Thể thao thành phố Hà Nội.</w:t>
      </w:r>
    </w:p>
    <w:p w14:paraId="7FA9D9D6" w14:textId="3905037C" w:rsidR="00F842FA" w:rsidRPr="003743E0" w:rsidRDefault="00AE6704" w:rsidP="003743E0">
      <w:pPr>
        <w:pStyle w:val="Vnbnnidung0"/>
        <w:numPr>
          <w:ilvl w:val="0"/>
          <w:numId w:val="39"/>
        </w:numPr>
        <w:tabs>
          <w:tab w:val="left" w:pos="1089"/>
        </w:tabs>
        <w:spacing w:before="120" w:after="0" w:line="240" w:lineRule="auto"/>
        <w:ind w:firstLine="760"/>
        <w:jc w:val="both"/>
        <w:rPr>
          <w:sz w:val="28"/>
          <w:szCs w:val="28"/>
        </w:rPr>
      </w:pPr>
      <w:r w:rsidRPr="003743E0">
        <w:rPr>
          <w:sz w:val="28"/>
          <w:szCs w:val="28"/>
        </w:rPr>
        <w:t>Chánh Văn phòng Ủy ban nhân dân Thành phố, Giám đốc Sở Nội vụ, Giám đốc Sở Văn hoá và Thể thao, Thủ trưởng các sở, ban, ngành; Chủ tịch Ủy ban nhân dân các xã</w:t>
      </w:r>
      <w:r w:rsidR="00964868">
        <w:rPr>
          <w:sz w:val="28"/>
          <w:szCs w:val="28"/>
          <w:lang w:val="en-US"/>
        </w:rPr>
        <w:t>, phường</w:t>
      </w:r>
      <w:r w:rsidRPr="003743E0">
        <w:rPr>
          <w:sz w:val="28"/>
          <w:szCs w:val="28"/>
        </w:rPr>
        <w:t xml:space="preserve"> và các cơ quan, đơn vị, cá nhân có liên quan chịu trách nhiệm thi hành Quyết định này./.</w:t>
      </w:r>
    </w:p>
    <w:p w14:paraId="3216E9CB" w14:textId="77777777" w:rsidR="003743E0" w:rsidRPr="00D120C3" w:rsidRDefault="003743E0" w:rsidP="008C4C29">
      <w:pPr>
        <w:pStyle w:val="Vnbnnidung0"/>
        <w:tabs>
          <w:tab w:val="left" w:pos="1089"/>
        </w:tabs>
        <w:spacing w:before="120" w:after="0" w:line="240" w:lineRule="auto"/>
        <w:ind w:left="760" w:firstLine="0"/>
        <w:jc w:val="both"/>
        <w:rPr>
          <w:sz w:val="28"/>
          <w:szCs w:val="28"/>
        </w:rPr>
      </w:pPr>
    </w:p>
    <w:p w14:paraId="3413DEBF" w14:textId="77777777" w:rsidR="00F842FA" w:rsidRDefault="00AE6704">
      <w:pPr>
        <w:pStyle w:val="Vnbnnidung0"/>
        <w:spacing w:after="0" w:line="240" w:lineRule="auto"/>
        <w:ind w:firstLine="140"/>
        <w:rPr>
          <w:sz w:val="24"/>
          <w:szCs w:val="24"/>
        </w:rPr>
      </w:pPr>
      <w:r>
        <w:rPr>
          <w:noProof/>
          <w:lang w:val="en-US" w:eastAsia="en-US" w:bidi="ar-SA"/>
        </w:rPr>
        <mc:AlternateContent>
          <mc:Choice Requires="wps">
            <w:drawing>
              <wp:anchor distT="0" distB="0" distL="0" distR="0" simplePos="0" relativeHeight="251658240" behindDoc="0" locked="0" layoutInCell="1" allowOverlap="1" wp14:anchorId="00510820" wp14:editId="3FB17231">
                <wp:simplePos x="0" y="0"/>
                <wp:positionH relativeFrom="page">
                  <wp:posOffset>4989195</wp:posOffset>
                </wp:positionH>
                <wp:positionV relativeFrom="paragraph">
                  <wp:posOffset>1777365</wp:posOffset>
                </wp:positionV>
                <wp:extent cx="1029970" cy="234950"/>
                <wp:effectExtent l="0" t="0" r="0" b="0"/>
                <wp:wrapNone/>
                <wp:docPr id="3" name="Shape 3"/>
                <wp:cNvGraphicFramePr/>
                <a:graphic xmlns:a="http://schemas.openxmlformats.org/drawingml/2006/main">
                  <a:graphicData uri="http://schemas.microsoft.com/office/word/2010/wordprocessingShape">
                    <wps:wsp>
                      <wps:cNvSpPr txBox="1"/>
                      <wps:spPr>
                        <a:xfrm>
                          <a:off x="0" y="0"/>
                          <a:ext cx="1029970" cy="234950"/>
                        </a:xfrm>
                        <a:prstGeom prst="rect">
                          <a:avLst/>
                        </a:prstGeom>
                        <a:noFill/>
                      </wps:spPr>
                      <wps:txbx>
                        <w:txbxContent>
                          <w:p w14:paraId="5F23F94E" w14:textId="77777777" w:rsidR="00162D6C" w:rsidRDefault="00162D6C">
                            <w:pPr>
                              <w:pStyle w:val="Chthchnh0"/>
                              <w:jc w:val="left"/>
                            </w:pPr>
                            <w:r>
                              <w:t>Lê Hồng Sơn</w:t>
                            </w:r>
                          </w:p>
                        </w:txbxContent>
                      </wps:txbx>
                      <wps:bodyPr lIns="0" tIns="0" rIns="0" bIns="0"/>
                    </wps:wsp>
                  </a:graphicData>
                </a:graphic>
              </wp:anchor>
            </w:drawing>
          </mc:Choice>
          <mc:Fallback>
            <w:pict>
              <v:shapetype w14:anchorId="00510820" id="_x0000_t202" coordsize="21600,21600" o:spt="202" path="m,l,21600r21600,l21600,xe">
                <v:stroke joinstyle="miter"/>
                <v:path gradientshapeok="t" o:connecttype="rect"/>
              </v:shapetype>
              <v:shape id="Shape 3" o:spid="_x0000_s1026" type="#_x0000_t202" style="position:absolute;left:0;text-align:left;margin-left:392.85pt;margin-top:139.95pt;width:81.1pt;height:1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" filled="f" stroked="f">
                <v:textbox inset="0,0,0,0">
                  <w:txbxContent>
                    <w:p w14:paraId="5F23F94E" w14:textId="77777777" w:rsidR="00162D6C" w:rsidRDefault="00162D6C">
                      <w:pPr>
                        <w:pStyle w:val="Chthchnh0"/>
                        <w:jc w:val="left"/>
                      </w:pPr>
                      <w:r>
                        <w:t>Lê Hồng Sơn</w:t>
                      </w:r>
                    </w:p>
                  </w:txbxContent>
                </v:textbox>
                <w10:wrap anchorx="page"/>
              </v:shape>
            </w:pict>
          </mc:Fallback>
        </mc:AlternateContent>
      </w:r>
      <w:r>
        <w:rPr>
          <w:noProof/>
          <w:lang w:val="en-US" w:eastAsia="en-US" w:bidi="ar-SA"/>
        </w:rPr>
        <mc:AlternateContent>
          <mc:Choice Requires="wps">
            <w:drawing>
              <wp:anchor distT="0" distB="0" distL="0" distR="0" simplePos="0" relativeHeight="251660288" behindDoc="0" locked="0" layoutInCell="1" allowOverlap="1" wp14:anchorId="15768EFB" wp14:editId="0057F87F">
                <wp:simplePos x="0" y="0"/>
                <wp:positionH relativeFrom="page">
                  <wp:posOffset>4467860</wp:posOffset>
                </wp:positionH>
                <wp:positionV relativeFrom="paragraph">
                  <wp:posOffset>12700</wp:posOffset>
                </wp:positionV>
                <wp:extent cx="2078990" cy="633730"/>
                <wp:effectExtent l="0" t="0" r="0" b="0"/>
                <wp:wrapNone/>
                <wp:docPr id="7" name="Shape 7"/>
                <wp:cNvGraphicFramePr/>
                <a:graphic xmlns:a="http://schemas.openxmlformats.org/drawingml/2006/main">
                  <a:graphicData uri="http://schemas.microsoft.com/office/word/2010/wordprocessingShape">
                    <wps:wsp>
                      <wps:cNvSpPr txBox="1"/>
                      <wps:spPr>
                        <a:xfrm>
                          <a:off x="0" y="0"/>
                          <a:ext cx="2078990" cy="633730"/>
                        </a:xfrm>
                        <a:prstGeom prst="rect">
                          <a:avLst/>
                        </a:prstGeom>
                        <a:noFill/>
                      </wps:spPr>
                      <wps:txbx>
                        <w:txbxContent>
                          <w:p w14:paraId="2510BF08" w14:textId="77777777" w:rsidR="00162D6C" w:rsidRDefault="00162D6C">
                            <w:pPr>
                              <w:pStyle w:val="Chthchnh0"/>
                            </w:pPr>
                            <w:r>
                              <w:t>TM. ỦY BAN NHÂN DÂN</w:t>
                            </w:r>
                          </w:p>
                          <w:p w14:paraId="0E7D6842" w14:textId="77777777" w:rsidR="00162D6C" w:rsidRDefault="00162D6C">
                            <w:pPr>
                              <w:pStyle w:val="Chthchnh0"/>
                            </w:pPr>
                            <w:r>
                              <w:t>KT. CHỦ TỊCH</w:t>
                            </w:r>
                          </w:p>
                          <w:p w14:paraId="7C1567FE" w14:textId="77777777" w:rsidR="00162D6C" w:rsidRDefault="00162D6C">
                            <w:pPr>
                              <w:pStyle w:val="Chthchnh0"/>
                            </w:pPr>
                            <w:r>
                              <w:t>PHÓ CHỦ TỊCH</w:t>
                            </w:r>
                          </w:p>
                        </w:txbxContent>
                      </wps:txbx>
                      <wps:bodyPr lIns="0" tIns="0" rIns="0" bIns="0"/>
                    </wps:wsp>
                  </a:graphicData>
                </a:graphic>
              </wp:anchor>
            </w:drawing>
          </mc:Choice>
          <mc:Fallback>
            <w:pict>
              <v:shape w14:anchorId="15768EFB" id="Shape 7" o:spid="_x0000_s1027" type="#_x0000_t202" style="position:absolute;left:0;text-align:left;margin-left:351.8pt;margin-top:1pt;width:163.7pt;height:49.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qPgwEAAAMDAAAOAAAAZHJzL2Uyb0RvYy54bWysUlFrwjAQfh/sP4S8z1YF64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" filled="f" stroked="f">
                <v:textbox inset="0,0,0,0">
                  <w:txbxContent>
                    <w:p w14:paraId="2510BF08" w14:textId="77777777" w:rsidR="00162D6C" w:rsidRDefault="00162D6C">
                      <w:pPr>
                        <w:pStyle w:val="Chthchnh0"/>
                      </w:pPr>
                      <w:r>
                        <w:t>TM. ỦY BAN NHÂN DÂN</w:t>
                      </w:r>
                    </w:p>
                    <w:p w14:paraId="0E7D6842" w14:textId="77777777" w:rsidR="00162D6C" w:rsidRDefault="00162D6C">
                      <w:pPr>
                        <w:pStyle w:val="Chthchnh0"/>
                      </w:pPr>
                      <w:r>
                        <w:t>KT. CHỦ TỊCH</w:t>
                      </w:r>
                    </w:p>
                    <w:p w14:paraId="7C1567FE" w14:textId="77777777" w:rsidR="00162D6C" w:rsidRDefault="00162D6C">
                      <w:pPr>
                        <w:pStyle w:val="Chthchnh0"/>
                      </w:pPr>
                      <w:r>
                        <w:t>PHÓ CHỦ TỊCH</w:t>
                      </w:r>
                    </w:p>
                  </w:txbxContent>
                </v:textbox>
                <w10:wrap anchorx="page"/>
              </v:shape>
            </w:pict>
          </mc:Fallback>
        </mc:AlternateContent>
      </w:r>
      <w:r>
        <w:rPr>
          <w:b/>
          <w:bCs/>
          <w:i/>
          <w:iCs/>
          <w:sz w:val="24"/>
          <w:szCs w:val="24"/>
        </w:rPr>
        <w:t>Nơi nhận:</w:t>
      </w:r>
    </w:p>
    <w:p w14:paraId="79552298" w14:textId="77777777" w:rsidR="00F842FA" w:rsidRDefault="00AE6704">
      <w:pPr>
        <w:pStyle w:val="Vnbnnidung20"/>
        <w:numPr>
          <w:ilvl w:val="0"/>
          <w:numId w:val="40"/>
        </w:numPr>
        <w:tabs>
          <w:tab w:val="left" w:pos="389"/>
        </w:tabs>
      </w:pPr>
      <w:r>
        <w:t>Như Điều 6;</w:t>
      </w:r>
    </w:p>
    <w:p w14:paraId="521D1FEC" w14:textId="77777777" w:rsidR="00F842FA" w:rsidRDefault="00AE6704">
      <w:pPr>
        <w:pStyle w:val="Vnbnnidung20"/>
        <w:numPr>
          <w:ilvl w:val="0"/>
          <w:numId w:val="40"/>
        </w:numPr>
        <w:tabs>
          <w:tab w:val="left" w:pos="389"/>
        </w:tabs>
      </w:pPr>
      <w:r>
        <w:t>Bộ Văn hóa, Thể thao và Du lịch;</w:t>
      </w:r>
    </w:p>
    <w:p w14:paraId="425E8091" w14:textId="77777777" w:rsidR="00F842FA" w:rsidRDefault="00AE6704">
      <w:pPr>
        <w:pStyle w:val="Vnbnnidung20"/>
        <w:numPr>
          <w:ilvl w:val="0"/>
          <w:numId w:val="40"/>
        </w:numPr>
        <w:tabs>
          <w:tab w:val="left" w:pos="389"/>
        </w:tabs>
      </w:pPr>
      <w:r>
        <w:t>Bộ Nội vụ (Vụ Pháp chế);</w:t>
      </w:r>
    </w:p>
    <w:p w14:paraId="3E7720BB" w14:textId="77777777" w:rsidR="00F842FA" w:rsidRDefault="00AE6704">
      <w:pPr>
        <w:pStyle w:val="Vnbnnidung20"/>
        <w:numPr>
          <w:ilvl w:val="0"/>
          <w:numId w:val="40"/>
        </w:numPr>
        <w:tabs>
          <w:tab w:val="left" w:pos="389"/>
        </w:tabs>
      </w:pPr>
      <w:r>
        <w:t>Bộ Tư pháp (Cục Kiểm tra VBQPPL);</w:t>
      </w:r>
    </w:p>
    <w:p w14:paraId="7B2F688B" w14:textId="77777777" w:rsidR="00F842FA" w:rsidRDefault="00AE6704">
      <w:pPr>
        <w:pStyle w:val="Vnbnnidung20"/>
        <w:numPr>
          <w:ilvl w:val="0"/>
          <w:numId w:val="40"/>
        </w:numPr>
        <w:tabs>
          <w:tab w:val="left" w:pos="389"/>
        </w:tabs>
      </w:pPr>
      <w:r>
        <w:t>Thường trực Thành ủy;</w:t>
      </w:r>
    </w:p>
    <w:p w14:paraId="64CA88B1" w14:textId="77777777" w:rsidR="00F842FA" w:rsidRDefault="00EA47A2">
      <w:pPr>
        <w:pStyle w:val="Vnbnnidung20"/>
        <w:numPr>
          <w:ilvl w:val="0"/>
          <w:numId w:val="40"/>
        </w:numPr>
        <w:tabs>
          <w:tab w:val="left" w:pos="389"/>
        </w:tabs>
      </w:pPr>
      <w:r>
        <w:rPr>
          <w:noProof/>
          <w:lang w:val="en-US" w:eastAsia="en-US" w:bidi="ar-SA"/>
        </w:rPr>
        <mc:AlternateContent>
          <mc:Choice Requires="wps">
            <w:drawing>
              <wp:anchor distT="0" distB="0" distL="0" distR="0" simplePos="0" relativeHeight="251659264" behindDoc="0" locked="0" layoutInCell="1" allowOverlap="1" wp14:anchorId="49E4D449" wp14:editId="6AB0DE8B">
                <wp:simplePos x="0" y="0"/>
                <wp:positionH relativeFrom="page">
                  <wp:posOffset>3613785</wp:posOffset>
                </wp:positionH>
                <wp:positionV relativeFrom="paragraph">
                  <wp:posOffset>141605</wp:posOffset>
                </wp:positionV>
                <wp:extent cx="586105" cy="231775"/>
                <wp:effectExtent l="0" t="0" r="0" b="0"/>
                <wp:wrapNone/>
                <wp:docPr id="5" name="Shape 5"/>
                <wp:cNvGraphicFramePr/>
                <a:graphic xmlns:a="http://schemas.openxmlformats.org/drawingml/2006/main">
                  <a:graphicData uri="http://schemas.microsoft.com/office/word/2010/wordprocessingShape">
                    <wps:wsp>
                      <wps:cNvSpPr txBox="1"/>
                      <wps:spPr>
                        <a:xfrm>
                          <a:off x="0" y="0"/>
                          <a:ext cx="586105" cy="231775"/>
                        </a:xfrm>
                        <a:prstGeom prst="rect">
                          <a:avLst/>
                        </a:prstGeom>
                        <a:noFill/>
                      </wps:spPr>
                      <wps:txbx>
                        <w:txbxContent>
                          <w:p w14:paraId="20FC4A7D" w14:textId="77777777" w:rsidR="00162D6C" w:rsidRDefault="00162D6C" w:rsidP="00EA47A2">
                            <w:pPr>
                              <w:pStyle w:val="Chthchnh0"/>
                              <w:jc w:val="left"/>
                              <w:rPr>
                                <w:sz w:val="22"/>
                                <w:szCs w:val="22"/>
                              </w:rPr>
                            </w:pPr>
                            <w:r>
                              <w:rPr>
                                <w:b w:val="0"/>
                                <w:bCs w:val="0"/>
                                <w:sz w:val="22"/>
                                <w:szCs w:val="22"/>
                                <w:lang w:val="en-US"/>
                              </w:rPr>
                              <w:t xml:space="preserve"> phố</w:t>
                            </w:r>
                            <w:r>
                              <w:rPr>
                                <w:b w:val="0"/>
                                <w:bCs w:val="0"/>
                                <w:sz w:val="22"/>
                                <w:szCs w:val="22"/>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9E4D449" id="Shape 5" o:spid="_x0000_s1028" type="#_x0000_t202" style="position:absolute;left:0;text-align:left;margin-left:284.55pt;margin-top:11.15pt;width:46.15pt;height:18.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" filled="f" stroked="f">
                <v:textbox inset="0,0,0,0">
                  <w:txbxContent>
                    <w:p w14:paraId="20FC4A7D" w14:textId="77777777" w:rsidR="00162D6C" w:rsidRDefault="00162D6C" w:rsidP="00EA47A2">
                      <w:pPr>
                        <w:pStyle w:val="Chthchnh0"/>
                        <w:jc w:val="left"/>
                        <w:rPr>
                          <w:sz w:val="22"/>
                          <w:szCs w:val="22"/>
                        </w:rPr>
                      </w:pPr>
                      <w:r>
                        <w:rPr>
                          <w:b w:val="0"/>
                          <w:bCs w:val="0"/>
                          <w:sz w:val="22"/>
                          <w:szCs w:val="22"/>
                          <w:lang w:val="en-US"/>
                        </w:rPr>
                        <w:t xml:space="preserve"> phố</w:t>
                      </w:r>
                      <w:r>
                        <w:rPr>
                          <w:b w:val="0"/>
                          <w:bCs w:val="0"/>
                          <w:sz w:val="22"/>
                          <w:szCs w:val="22"/>
                        </w:rPr>
                        <w:t>;</w:t>
                      </w:r>
                    </w:p>
                  </w:txbxContent>
                </v:textbox>
                <w10:wrap anchorx="page"/>
              </v:shape>
            </w:pict>
          </mc:Fallback>
        </mc:AlternateContent>
      </w:r>
      <w:r w:rsidR="00AE6704">
        <w:t>Thường trực HĐND Thành phố;</w:t>
      </w:r>
    </w:p>
    <w:p w14:paraId="48EAD33B" w14:textId="77777777" w:rsidR="00F842FA" w:rsidRDefault="00AE6704">
      <w:pPr>
        <w:pStyle w:val="Vnbnnidung20"/>
        <w:numPr>
          <w:ilvl w:val="0"/>
          <w:numId w:val="40"/>
        </w:numPr>
        <w:tabs>
          <w:tab w:val="left" w:pos="389"/>
        </w:tabs>
      </w:pPr>
      <w:r>
        <w:t>Chủ tịch, các Phó Chủ tịch UBND Thành</w:t>
      </w:r>
    </w:p>
    <w:p w14:paraId="73B64B9B" w14:textId="77777777" w:rsidR="00F842FA" w:rsidRDefault="00AE6704">
      <w:pPr>
        <w:pStyle w:val="Vnbnnidung20"/>
        <w:numPr>
          <w:ilvl w:val="0"/>
          <w:numId w:val="40"/>
        </w:numPr>
        <w:tabs>
          <w:tab w:val="left" w:pos="389"/>
        </w:tabs>
      </w:pPr>
      <w:r>
        <w:t>Các Ban HĐND Thành phố;</w:t>
      </w:r>
    </w:p>
    <w:p w14:paraId="337F7CF5" w14:textId="77777777" w:rsidR="00F842FA" w:rsidRDefault="00AE6704">
      <w:pPr>
        <w:pStyle w:val="Vnbnnidung20"/>
        <w:numPr>
          <w:ilvl w:val="0"/>
          <w:numId w:val="40"/>
        </w:numPr>
        <w:tabs>
          <w:tab w:val="left" w:pos="389"/>
        </w:tabs>
      </w:pPr>
      <w:r>
        <w:t>VP UBND TP: CVP, các PCVP;</w:t>
      </w:r>
    </w:p>
    <w:p w14:paraId="3CE9A263" w14:textId="77777777" w:rsidR="00F842FA" w:rsidRDefault="00AE6704">
      <w:pPr>
        <w:pStyle w:val="Vnbnnidung20"/>
        <w:ind w:firstLine="320"/>
      </w:pPr>
      <w:r>
        <w:t>các Phòng: NC, TH, KGVX;</w:t>
      </w:r>
    </w:p>
    <w:p w14:paraId="6A079291" w14:textId="77777777" w:rsidR="00F842FA" w:rsidRDefault="00AE6704">
      <w:pPr>
        <w:pStyle w:val="Vnbnnidung20"/>
        <w:numPr>
          <w:ilvl w:val="0"/>
          <w:numId w:val="40"/>
        </w:numPr>
        <w:tabs>
          <w:tab w:val="left" w:pos="389"/>
        </w:tabs>
      </w:pPr>
      <w:r>
        <w:t>Trung tâm Thông tin điện tử Thành phố;</w:t>
      </w:r>
    </w:p>
    <w:p w14:paraId="3F8EC661" w14:textId="77777777" w:rsidR="00F842FA" w:rsidRPr="00401049" w:rsidRDefault="00AE6704">
      <w:pPr>
        <w:pStyle w:val="Vnbnnidung20"/>
        <w:numPr>
          <w:ilvl w:val="0"/>
          <w:numId w:val="40"/>
        </w:numPr>
        <w:tabs>
          <w:tab w:val="left" w:pos="389"/>
        </w:tabs>
        <w:spacing w:after="100"/>
      </w:pPr>
      <w:r>
        <w:t>Lưu VT, NC, SNV.</w:t>
      </w:r>
    </w:p>
    <w:p w14:paraId="635D3AD2" w14:textId="77777777" w:rsidR="00401049" w:rsidRDefault="00401049" w:rsidP="00401049">
      <w:pPr>
        <w:pStyle w:val="Vnbnnidung20"/>
        <w:tabs>
          <w:tab w:val="left" w:pos="389"/>
        </w:tabs>
        <w:spacing w:after="100"/>
        <w:sectPr w:rsidR="00401049">
          <w:headerReference w:type="default" r:id="rId8"/>
          <w:headerReference w:type="first" r:id="rId9"/>
          <w:pgSz w:w="11900" w:h="16840"/>
          <w:pgMar w:top="1034" w:right="760" w:bottom="965" w:left="1640" w:header="0" w:footer="3" w:gutter="0"/>
          <w:pgNumType w:start="1"/>
          <w:cols w:space="720"/>
          <w:noEndnote/>
          <w:titlePg/>
          <w:docGrid w:linePitch="360"/>
        </w:sectPr>
      </w:pPr>
    </w:p>
    <w:p w14:paraId="0AA6845A" w14:textId="00781E97" w:rsidR="00F842FA" w:rsidRDefault="00F842FA">
      <w:pPr>
        <w:pStyle w:val="Vnbnnidung20"/>
        <w:framePr w:w="259" w:h="298" w:wrap="none" w:hAnchor="page" w:x="6116" w:y="1"/>
        <w:ind w:firstLine="0"/>
        <w:rPr>
          <w:sz w:val="24"/>
          <w:szCs w:val="24"/>
        </w:rPr>
      </w:pPr>
    </w:p>
    <w:p w14:paraId="3130200D" w14:textId="77777777" w:rsidR="00F842FA" w:rsidRDefault="00F842FA">
      <w:pPr>
        <w:spacing w:after="297" w:line="1" w:lineRule="exact"/>
      </w:pPr>
    </w:p>
    <w:p w14:paraId="1E4A64C6" w14:textId="77777777" w:rsidR="00F842FA" w:rsidRDefault="00F842FA">
      <w:pPr>
        <w:spacing w:line="1" w:lineRule="exact"/>
      </w:pPr>
    </w:p>
    <w:sectPr w:rsidR="00F842FA">
      <w:headerReference w:type="default" r:id="rId10"/>
      <w:pgSz w:w="11900" w:h="16840"/>
      <w:pgMar w:top="711" w:right="5525" w:bottom="711" w:left="6115" w:header="283" w:footer="2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2F888" w14:textId="77777777" w:rsidR="00387F9A" w:rsidRDefault="00387F9A">
      <w:r>
        <w:separator/>
      </w:r>
    </w:p>
  </w:endnote>
  <w:endnote w:type="continuationSeparator" w:id="0">
    <w:p w14:paraId="46239D3B" w14:textId="77777777" w:rsidR="00387F9A" w:rsidRDefault="0038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1C7A0" w14:textId="77777777" w:rsidR="00387F9A" w:rsidRDefault="00387F9A"/>
  </w:footnote>
  <w:footnote w:type="continuationSeparator" w:id="0">
    <w:p w14:paraId="6FD1F23C" w14:textId="77777777" w:rsidR="00387F9A" w:rsidRDefault="00387F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4EB5" w14:textId="77777777" w:rsidR="00162D6C" w:rsidRDefault="00162D6C">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34467240" wp14:editId="0D99C4EA">
              <wp:simplePos x="0" y="0"/>
              <wp:positionH relativeFrom="page">
                <wp:posOffset>3900805</wp:posOffset>
              </wp:positionH>
              <wp:positionV relativeFrom="page">
                <wp:posOffset>486410</wp:posOffset>
              </wp:positionV>
              <wp:extent cx="12827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01A04EBC" w14:textId="77777777" w:rsidR="00162D6C" w:rsidRDefault="00162D6C">
                          <w:pPr>
                            <w:pStyle w:val="utranghocchntrang20"/>
                            <w:rPr>
                              <w:sz w:val="24"/>
                              <w:szCs w:val="24"/>
                            </w:rPr>
                          </w:pPr>
                          <w:r>
                            <w:fldChar w:fldCharType="begin"/>
                          </w:r>
                          <w:r>
                            <w:instrText xml:space="preserve"> PAGE \* MERGEFORMAT </w:instrText>
                          </w:r>
                          <w:r>
                            <w:fldChar w:fldCharType="separate"/>
                          </w:r>
                          <w:r w:rsidR="00E72960" w:rsidRPr="00E72960">
                            <w:rPr>
                              <w:noProof/>
                              <w:sz w:val="24"/>
                              <w:szCs w:val="24"/>
                            </w:rPr>
                            <w:t>16</w:t>
                          </w:r>
                          <w:r>
                            <w:rPr>
                              <w:sz w:val="24"/>
                              <w:szCs w:val="24"/>
                            </w:rPr>
                            <w:fldChar w:fldCharType="end"/>
                          </w:r>
                        </w:p>
                      </w:txbxContent>
                    </wps:txbx>
                    <wps:bodyPr wrap="none" lIns="0" tIns="0" rIns="0" bIns="0">
                      <a:spAutoFit/>
                    </wps:bodyPr>
                  </wps:wsp>
                </a:graphicData>
              </a:graphic>
            </wp:anchor>
          </w:drawing>
        </mc:Choice>
        <mc:Fallback>
          <w:pict>
            <v:shapetype w14:anchorId="34467240" id="_x0000_t202" coordsize="21600,21600" o:spt="202" path="m,l,21600r21600,l21600,xe">
              <v:stroke joinstyle="miter"/>
              <v:path gradientshapeok="t" o:connecttype="rect"/>
            </v:shapetype>
            <v:shape id="Shape 9" o:spid="_x0000_s1029" type="#_x0000_t202" style="position:absolute;margin-left:307.15pt;margin-top:38.3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" filled="f" stroked="f">
              <v:textbox style="mso-fit-shape-to-text:t" inset="0,0,0,0">
                <w:txbxContent>
                  <w:p w14:paraId="01A04EBC" w14:textId="77777777" w:rsidR="00162D6C" w:rsidRDefault="00162D6C">
                    <w:pPr>
                      <w:pStyle w:val="utranghocchntrang20"/>
                      <w:rPr>
                        <w:sz w:val="24"/>
                        <w:szCs w:val="24"/>
                      </w:rPr>
                    </w:pPr>
                    <w:r>
                      <w:fldChar w:fldCharType="begin"/>
                    </w:r>
                    <w:r>
                      <w:instrText xml:space="preserve"> PAGE \* MERGEFORMAT </w:instrText>
                    </w:r>
                    <w:r>
                      <w:fldChar w:fldCharType="separate"/>
                    </w:r>
                    <w:r w:rsidR="00E72960" w:rsidRPr="00E72960">
                      <w:rPr>
                        <w:noProof/>
                        <w:sz w:val="24"/>
                        <w:szCs w:val="24"/>
                      </w:rPr>
                      <w:t>16</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28CA" w14:textId="77777777" w:rsidR="00162D6C" w:rsidRDefault="00162D6C">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0A7B" w14:textId="77777777" w:rsidR="00162D6C" w:rsidRDefault="00162D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3958"/>
    <w:multiLevelType w:val="multilevel"/>
    <w:tmpl w:val="55841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E38FD"/>
    <w:multiLevelType w:val="multilevel"/>
    <w:tmpl w:val="136A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50C8C"/>
    <w:multiLevelType w:val="multilevel"/>
    <w:tmpl w:val="0068F88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35B27"/>
    <w:multiLevelType w:val="multilevel"/>
    <w:tmpl w:val="3CBC5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F6062"/>
    <w:multiLevelType w:val="multilevel"/>
    <w:tmpl w:val="CF987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F0F64"/>
    <w:multiLevelType w:val="multilevel"/>
    <w:tmpl w:val="1F5A3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26754"/>
    <w:multiLevelType w:val="hybridMultilevel"/>
    <w:tmpl w:val="3E080B3E"/>
    <w:lvl w:ilvl="0" w:tplc="88967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EA0EE3"/>
    <w:multiLevelType w:val="multilevel"/>
    <w:tmpl w:val="A760A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865A8"/>
    <w:multiLevelType w:val="multilevel"/>
    <w:tmpl w:val="5E903D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85971"/>
    <w:multiLevelType w:val="multilevel"/>
    <w:tmpl w:val="2A205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A74E07"/>
    <w:multiLevelType w:val="multilevel"/>
    <w:tmpl w:val="71A41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049F2"/>
    <w:multiLevelType w:val="multilevel"/>
    <w:tmpl w:val="11AC475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43860"/>
    <w:multiLevelType w:val="multilevel"/>
    <w:tmpl w:val="F6C0AD1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D46C5"/>
    <w:multiLevelType w:val="multilevel"/>
    <w:tmpl w:val="62DAC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B17A8"/>
    <w:multiLevelType w:val="multilevel"/>
    <w:tmpl w:val="69323D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9C0A7B"/>
    <w:multiLevelType w:val="multilevel"/>
    <w:tmpl w:val="9FF06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485E71"/>
    <w:multiLevelType w:val="multilevel"/>
    <w:tmpl w:val="A2AC21E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669C"/>
    <w:multiLevelType w:val="hybridMultilevel"/>
    <w:tmpl w:val="6DACF216"/>
    <w:lvl w:ilvl="0" w:tplc="DA520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854F3"/>
    <w:multiLevelType w:val="multilevel"/>
    <w:tmpl w:val="662C2D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37F5E"/>
    <w:multiLevelType w:val="multilevel"/>
    <w:tmpl w:val="32DEC1E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9D1772"/>
    <w:multiLevelType w:val="multilevel"/>
    <w:tmpl w:val="53820D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836EE"/>
    <w:multiLevelType w:val="multilevel"/>
    <w:tmpl w:val="1C6CC8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CF5DC0"/>
    <w:multiLevelType w:val="multilevel"/>
    <w:tmpl w:val="8F2AE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46C58"/>
    <w:multiLevelType w:val="multilevel"/>
    <w:tmpl w:val="82A2F1F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33405E"/>
    <w:multiLevelType w:val="multilevel"/>
    <w:tmpl w:val="396A2B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AC6507"/>
    <w:multiLevelType w:val="multilevel"/>
    <w:tmpl w:val="29F066B0"/>
    <w:lvl w:ilvl="0">
      <w:start w:val="1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594EBB"/>
    <w:multiLevelType w:val="multilevel"/>
    <w:tmpl w:val="42C4BE54"/>
    <w:lvl w:ilvl="0">
      <w:start w:val="1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682CEE"/>
    <w:multiLevelType w:val="multilevel"/>
    <w:tmpl w:val="BE14BA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E7AA2"/>
    <w:multiLevelType w:val="multilevel"/>
    <w:tmpl w:val="F56E0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91667D"/>
    <w:multiLevelType w:val="multilevel"/>
    <w:tmpl w:val="36721C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300E3"/>
    <w:multiLevelType w:val="multilevel"/>
    <w:tmpl w:val="65282020"/>
    <w:lvl w:ilvl="0">
      <w:start w:val="1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B244A2"/>
    <w:multiLevelType w:val="multilevel"/>
    <w:tmpl w:val="61CA17D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B83CCD"/>
    <w:multiLevelType w:val="multilevel"/>
    <w:tmpl w:val="8B90BE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ED3280"/>
    <w:multiLevelType w:val="multilevel"/>
    <w:tmpl w:val="0608D02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6C1CB7"/>
    <w:multiLevelType w:val="multilevel"/>
    <w:tmpl w:val="85883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A62F4A"/>
    <w:multiLevelType w:val="multilevel"/>
    <w:tmpl w:val="E2124FFE"/>
    <w:lvl w:ilvl="0">
      <w:start w:val="1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D95D16"/>
    <w:multiLevelType w:val="multilevel"/>
    <w:tmpl w:val="9E4444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2B31A1"/>
    <w:multiLevelType w:val="multilevel"/>
    <w:tmpl w:val="3BB617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E9685F"/>
    <w:multiLevelType w:val="multilevel"/>
    <w:tmpl w:val="81EA93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4C4117"/>
    <w:multiLevelType w:val="multilevel"/>
    <w:tmpl w:val="9BCA0B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11386A"/>
    <w:multiLevelType w:val="multilevel"/>
    <w:tmpl w:val="E3FCD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E129D6"/>
    <w:multiLevelType w:val="hybridMultilevel"/>
    <w:tmpl w:val="15EAF114"/>
    <w:lvl w:ilvl="0" w:tplc="92FC474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2">
    <w:nsid w:val="7BD14228"/>
    <w:multiLevelType w:val="multilevel"/>
    <w:tmpl w:val="518263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A713CD"/>
    <w:multiLevelType w:val="multilevel"/>
    <w:tmpl w:val="14345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37"/>
  </w:num>
  <w:num w:numId="4">
    <w:abstractNumId w:val="18"/>
  </w:num>
  <w:num w:numId="5">
    <w:abstractNumId w:val="16"/>
  </w:num>
  <w:num w:numId="6">
    <w:abstractNumId w:val="26"/>
  </w:num>
  <w:num w:numId="7">
    <w:abstractNumId w:val="11"/>
  </w:num>
  <w:num w:numId="8">
    <w:abstractNumId w:val="8"/>
  </w:num>
  <w:num w:numId="9">
    <w:abstractNumId w:val="27"/>
  </w:num>
  <w:num w:numId="10">
    <w:abstractNumId w:val="19"/>
  </w:num>
  <w:num w:numId="11">
    <w:abstractNumId w:val="39"/>
  </w:num>
  <w:num w:numId="12">
    <w:abstractNumId w:val="42"/>
  </w:num>
  <w:num w:numId="13">
    <w:abstractNumId w:val="4"/>
  </w:num>
  <w:num w:numId="14">
    <w:abstractNumId w:val="21"/>
  </w:num>
  <w:num w:numId="15">
    <w:abstractNumId w:val="0"/>
  </w:num>
  <w:num w:numId="16">
    <w:abstractNumId w:val="12"/>
  </w:num>
  <w:num w:numId="17">
    <w:abstractNumId w:val="30"/>
  </w:num>
  <w:num w:numId="18">
    <w:abstractNumId w:val="38"/>
  </w:num>
  <w:num w:numId="19">
    <w:abstractNumId w:val="14"/>
  </w:num>
  <w:num w:numId="20">
    <w:abstractNumId w:val="28"/>
  </w:num>
  <w:num w:numId="21">
    <w:abstractNumId w:val="33"/>
  </w:num>
  <w:num w:numId="22">
    <w:abstractNumId w:val="25"/>
  </w:num>
  <w:num w:numId="23">
    <w:abstractNumId w:val="2"/>
  </w:num>
  <w:num w:numId="24">
    <w:abstractNumId w:val="15"/>
  </w:num>
  <w:num w:numId="25">
    <w:abstractNumId w:val="32"/>
  </w:num>
  <w:num w:numId="26">
    <w:abstractNumId w:val="29"/>
  </w:num>
  <w:num w:numId="27">
    <w:abstractNumId w:val="20"/>
  </w:num>
  <w:num w:numId="28">
    <w:abstractNumId w:val="24"/>
  </w:num>
  <w:num w:numId="29">
    <w:abstractNumId w:val="34"/>
  </w:num>
  <w:num w:numId="30">
    <w:abstractNumId w:val="13"/>
  </w:num>
  <w:num w:numId="31">
    <w:abstractNumId w:val="23"/>
  </w:num>
  <w:num w:numId="32">
    <w:abstractNumId w:val="7"/>
  </w:num>
  <w:num w:numId="33">
    <w:abstractNumId w:val="31"/>
  </w:num>
  <w:num w:numId="34">
    <w:abstractNumId w:val="35"/>
  </w:num>
  <w:num w:numId="35">
    <w:abstractNumId w:val="9"/>
  </w:num>
  <w:num w:numId="36">
    <w:abstractNumId w:val="36"/>
  </w:num>
  <w:num w:numId="37">
    <w:abstractNumId w:val="40"/>
  </w:num>
  <w:num w:numId="38">
    <w:abstractNumId w:val="22"/>
  </w:num>
  <w:num w:numId="39">
    <w:abstractNumId w:val="1"/>
  </w:num>
  <w:num w:numId="40">
    <w:abstractNumId w:val="10"/>
  </w:num>
  <w:num w:numId="41">
    <w:abstractNumId w:val="43"/>
  </w:num>
  <w:num w:numId="42">
    <w:abstractNumId w:val="41"/>
  </w:num>
  <w:num w:numId="43">
    <w:abstractNumId w:val="1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FA"/>
    <w:rsid w:val="00031360"/>
    <w:rsid w:val="000324B7"/>
    <w:rsid w:val="000476D7"/>
    <w:rsid w:val="0013228D"/>
    <w:rsid w:val="001459B0"/>
    <w:rsid w:val="00162D6C"/>
    <w:rsid w:val="0017183E"/>
    <w:rsid w:val="00191933"/>
    <w:rsid w:val="00195BC8"/>
    <w:rsid w:val="001A1026"/>
    <w:rsid w:val="001E0C36"/>
    <w:rsid w:val="001F08A7"/>
    <w:rsid w:val="0026048A"/>
    <w:rsid w:val="002B2AF4"/>
    <w:rsid w:val="002E003A"/>
    <w:rsid w:val="002E4D4B"/>
    <w:rsid w:val="00300A76"/>
    <w:rsid w:val="00342092"/>
    <w:rsid w:val="00345169"/>
    <w:rsid w:val="003743E0"/>
    <w:rsid w:val="00374C46"/>
    <w:rsid w:val="00387F9A"/>
    <w:rsid w:val="00401049"/>
    <w:rsid w:val="00417F82"/>
    <w:rsid w:val="00471309"/>
    <w:rsid w:val="00497B13"/>
    <w:rsid w:val="004A2361"/>
    <w:rsid w:val="004E508E"/>
    <w:rsid w:val="0052119C"/>
    <w:rsid w:val="00585F5F"/>
    <w:rsid w:val="005872F1"/>
    <w:rsid w:val="0059175C"/>
    <w:rsid w:val="00597F78"/>
    <w:rsid w:val="005B455A"/>
    <w:rsid w:val="005E452F"/>
    <w:rsid w:val="0060561A"/>
    <w:rsid w:val="00634A0E"/>
    <w:rsid w:val="00647B92"/>
    <w:rsid w:val="00671722"/>
    <w:rsid w:val="006A0C7C"/>
    <w:rsid w:val="007254BD"/>
    <w:rsid w:val="00730127"/>
    <w:rsid w:val="00766AE6"/>
    <w:rsid w:val="007B1C9D"/>
    <w:rsid w:val="007C1F16"/>
    <w:rsid w:val="007F4DD6"/>
    <w:rsid w:val="00801238"/>
    <w:rsid w:val="00813F21"/>
    <w:rsid w:val="00854382"/>
    <w:rsid w:val="008C4C29"/>
    <w:rsid w:val="00964868"/>
    <w:rsid w:val="00A07292"/>
    <w:rsid w:val="00A3128E"/>
    <w:rsid w:val="00A667C7"/>
    <w:rsid w:val="00A91618"/>
    <w:rsid w:val="00A93D88"/>
    <w:rsid w:val="00AA06F3"/>
    <w:rsid w:val="00AA7334"/>
    <w:rsid w:val="00AB5866"/>
    <w:rsid w:val="00AC499E"/>
    <w:rsid w:val="00AE0D23"/>
    <w:rsid w:val="00AE6704"/>
    <w:rsid w:val="00B43FB7"/>
    <w:rsid w:val="00B6224B"/>
    <w:rsid w:val="00B9279E"/>
    <w:rsid w:val="00B93299"/>
    <w:rsid w:val="00BA675F"/>
    <w:rsid w:val="00BF6C2D"/>
    <w:rsid w:val="00C0362E"/>
    <w:rsid w:val="00C04D35"/>
    <w:rsid w:val="00C12BA4"/>
    <w:rsid w:val="00C84572"/>
    <w:rsid w:val="00CE1385"/>
    <w:rsid w:val="00CE188E"/>
    <w:rsid w:val="00D01E16"/>
    <w:rsid w:val="00D06EC9"/>
    <w:rsid w:val="00D120C3"/>
    <w:rsid w:val="00D42F61"/>
    <w:rsid w:val="00D92814"/>
    <w:rsid w:val="00DF347D"/>
    <w:rsid w:val="00DF517A"/>
    <w:rsid w:val="00E41AF1"/>
    <w:rsid w:val="00E42119"/>
    <w:rsid w:val="00E72960"/>
    <w:rsid w:val="00E85B93"/>
    <w:rsid w:val="00EA47A2"/>
    <w:rsid w:val="00EB5A51"/>
    <w:rsid w:val="00F2286B"/>
    <w:rsid w:val="00F81495"/>
    <w:rsid w:val="00F842FA"/>
    <w:rsid w:val="00FC6D9B"/>
    <w:rsid w:val="00FF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1E24"/>
  <w15:docId w15:val="{46CCB6F6-7461-43FB-987C-6E2C3B50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paragraph" w:customStyle="1" w:styleId="Chthchnh0">
    <w:name w:val="Chú thích ảnh"/>
    <w:basedOn w:val="Normal"/>
    <w:link w:val="Chthchnh"/>
    <w:pPr>
      <w:jc w:val="center"/>
    </w:pPr>
    <w:rPr>
      <w:rFonts w:ascii="Times New Roman" w:eastAsia="Times New Roman" w:hAnsi="Times New Roman" w:cs="Times New Roman"/>
      <w:b/>
      <w:bCs/>
      <w:sz w:val="28"/>
      <w:szCs w:val="28"/>
    </w:rPr>
  </w:style>
  <w:style w:type="paragraph" w:customStyle="1" w:styleId="Vnbnnidung0">
    <w:name w:val="Văn bản nội dung"/>
    <w:basedOn w:val="Normal"/>
    <w:link w:val="Vnbnnidung"/>
    <w:pPr>
      <w:spacing w:after="80" w:line="266"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50" w:line="276" w:lineRule="auto"/>
      <w:ind w:firstLine="36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lang w:val="en-US" w:eastAsia="en-US" w:bidi="en-US"/>
    </w:rPr>
  </w:style>
  <w:style w:type="paragraph" w:customStyle="1" w:styleId="Vnbnnidung20">
    <w:name w:val="Văn bản nội dung (2)"/>
    <w:basedOn w:val="Normal"/>
    <w:link w:val="Vnbnnidung2"/>
    <w:pPr>
      <w:ind w:firstLine="14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BF6C2D"/>
    <w:pPr>
      <w:tabs>
        <w:tab w:val="center" w:pos="4680"/>
        <w:tab w:val="right" w:pos="9360"/>
      </w:tabs>
    </w:pPr>
  </w:style>
  <w:style w:type="character" w:customStyle="1" w:styleId="HeaderChar">
    <w:name w:val="Header Char"/>
    <w:basedOn w:val="DefaultParagraphFont"/>
    <w:link w:val="Header"/>
    <w:uiPriority w:val="99"/>
    <w:rsid w:val="00BF6C2D"/>
    <w:rPr>
      <w:color w:val="000000"/>
    </w:rPr>
  </w:style>
  <w:style w:type="paragraph" w:styleId="Footer">
    <w:name w:val="footer"/>
    <w:basedOn w:val="Normal"/>
    <w:link w:val="FooterChar"/>
    <w:uiPriority w:val="99"/>
    <w:unhideWhenUsed/>
    <w:rsid w:val="00BF6C2D"/>
    <w:pPr>
      <w:tabs>
        <w:tab w:val="center" w:pos="4680"/>
        <w:tab w:val="right" w:pos="9360"/>
      </w:tabs>
    </w:pPr>
  </w:style>
  <w:style w:type="character" w:customStyle="1" w:styleId="FooterChar">
    <w:name w:val="Footer Char"/>
    <w:basedOn w:val="DefaultParagraphFont"/>
    <w:link w:val="Footer"/>
    <w:uiPriority w:val="99"/>
    <w:rsid w:val="00BF6C2D"/>
    <w:rPr>
      <w:color w:val="000000"/>
    </w:rPr>
  </w:style>
  <w:style w:type="character" w:customStyle="1" w:styleId="fontstyle01">
    <w:name w:val="fontstyle01"/>
    <w:basedOn w:val="DefaultParagraphFont"/>
    <w:rsid w:val="00AA06F3"/>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EA4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6574-4BEE-4226-A74C-69AE893B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6301</Words>
  <Characters>35917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2</cp:revision>
  <cp:lastPrinted>2025-07-16T09:33:00Z</cp:lastPrinted>
  <dcterms:created xsi:type="dcterms:W3CDTF">2025-08-04T08:14:00Z</dcterms:created>
  <dcterms:modified xsi:type="dcterms:W3CDTF">2025-08-04T08:14:00Z</dcterms:modified>
</cp:coreProperties>
</file>